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20AEB" w:rsidP="00D20AEB">
      <w:pPr>
        <w:spacing w:after="0"/>
        <w:rPr>
          <w:b/>
          <w:sz w:val="32"/>
          <w:szCs w:val="32"/>
          <w:lang w:val="de-DE"/>
        </w:rPr>
      </w:pPr>
      <w:r w:rsidRPr="00781CB0">
        <w:rPr>
          <w:b/>
          <w:sz w:val="36"/>
          <w:szCs w:val="36"/>
          <w:lang w:val="de-DE"/>
        </w:rPr>
        <w:t>ARBEITSBLATT SPRECHEN - HAUSTIERE</w:t>
      </w:r>
      <w:r w:rsidR="00FA78E2" w:rsidRPr="00D20AEB">
        <w:rPr>
          <w:b/>
          <w:sz w:val="32"/>
          <w:szCs w:val="32"/>
          <w:lang w:val="de-DE"/>
        </w:rPr>
        <w:t xml:space="preserve">          </w:t>
      </w:r>
      <w:r w:rsidR="00FA78E2" w:rsidRPr="00D20AEB">
        <w:rPr>
          <w:noProof/>
          <w:lang w:eastAsia="it-IT"/>
        </w:rPr>
        <w:drawing>
          <wp:inline distT="0" distB="0" distL="0" distR="0">
            <wp:extent cx="1219200" cy="813207"/>
            <wp:effectExtent l="19050" t="0" r="0" b="0"/>
            <wp:docPr id="1" name="Immagine 1" descr="Fotografia Haustiere - Pets su EuroPosters.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grafia Haustiere - Pets su EuroPosters.i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315" cy="812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AEB" w:rsidRPr="00D20AEB" w:rsidRDefault="00D20AEB" w:rsidP="00D20AEB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</w:t>
      </w:r>
    </w:p>
    <w:p w:rsidR="00FA78E2" w:rsidRDefault="00FA78E2" w:rsidP="00D20AEB">
      <w:pPr>
        <w:spacing w:after="0"/>
        <w:rPr>
          <w:b/>
          <w:color w:val="00B050"/>
          <w:sz w:val="32"/>
          <w:szCs w:val="32"/>
          <w:lang w:val="de-DE"/>
        </w:rPr>
      </w:pPr>
    </w:p>
    <w:p w:rsidR="00781CB0" w:rsidRDefault="00781CB0" w:rsidP="00D20AEB">
      <w:pPr>
        <w:spacing w:after="0"/>
        <w:rPr>
          <w:b/>
          <w:color w:val="00B050"/>
          <w:sz w:val="32"/>
          <w:szCs w:val="32"/>
          <w:lang w:val="de-DE"/>
        </w:rPr>
      </w:pPr>
    </w:p>
    <w:p w:rsidR="00FA66BA" w:rsidRPr="00430DF6" w:rsidRDefault="00D20AEB" w:rsidP="00430DF6">
      <w:pPr>
        <w:pStyle w:val="Paragrafoelenco"/>
        <w:numPr>
          <w:ilvl w:val="0"/>
          <w:numId w:val="3"/>
        </w:numPr>
        <w:spacing w:after="0"/>
        <w:rPr>
          <w:sz w:val="32"/>
          <w:szCs w:val="32"/>
          <w:lang w:val="de-DE"/>
        </w:rPr>
      </w:pPr>
      <w:r w:rsidRPr="00430DF6">
        <w:rPr>
          <w:sz w:val="32"/>
          <w:szCs w:val="32"/>
          <w:lang w:val="de-DE"/>
        </w:rPr>
        <w:t>Mögen Sie T</w:t>
      </w:r>
      <w:r w:rsidR="001F2A11" w:rsidRPr="00430DF6">
        <w:rPr>
          <w:sz w:val="32"/>
          <w:szCs w:val="32"/>
          <w:lang w:val="de-DE"/>
        </w:rPr>
        <w:t>iere</w:t>
      </w:r>
      <w:r w:rsidRPr="00430DF6">
        <w:rPr>
          <w:sz w:val="32"/>
          <w:szCs w:val="32"/>
          <w:lang w:val="de-DE"/>
        </w:rPr>
        <w:t>?</w:t>
      </w:r>
    </w:p>
    <w:p w:rsidR="00D20AEB" w:rsidRDefault="00D20AEB" w:rsidP="00430DF6">
      <w:pPr>
        <w:spacing w:after="0"/>
        <w:rPr>
          <w:sz w:val="32"/>
          <w:szCs w:val="32"/>
          <w:lang w:val="de-DE"/>
        </w:rPr>
      </w:pPr>
    </w:p>
    <w:p w:rsidR="00781CB0" w:rsidRPr="00430DF6" w:rsidRDefault="00781CB0" w:rsidP="00430DF6">
      <w:pPr>
        <w:spacing w:after="0"/>
        <w:rPr>
          <w:sz w:val="32"/>
          <w:szCs w:val="32"/>
          <w:lang w:val="de-DE"/>
        </w:rPr>
      </w:pPr>
    </w:p>
    <w:p w:rsidR="00430DF6" w:rsidRPr="00430DF6" w:rsidRDefault="00430DF6" w:rsidP="00430DF6">
      <w:pPr>
        <w:pStyle w:val="Paragrafoelenco"/>
        <w:numPr>
          <w:ilvl w:val="0"/>
          <w:numId w:val="3"/>
        </w:numPr>
        <w:spacing w:after="0"/>
        <w:rPr>
          <w:sz w:val="32"/>
          <w:szCs w:val="32"/>
          <w:lang w:val="de-DE"/>
        </w:rPr>
      </w:pPr>
      <w:r w:rsidRPr="00430DF6">
        <w:rPr>
          <w:sz w:val="32"/>
          <w:szCs w:val="32"/>
          <w:lang w:val="de-DE"/>
        </w:rPr>
        <w:t>Haben sie H</w:t>
      </w:r>
      <w:r w:rsidR="001F2A11" w:rsidRPr="00430DF6">
        <w:rPr>
          <w:sz w:val="32"/>
          <w:szCs w:val="32"/>
          <w:lang w:val="de-DE"/>
        </w:rPr>
        <w:t>austiere</w:t>
      </w:r>
      <w:r w:rsidRPr="00430DF6">
        <w:rPr>
          <w:sz w:val="32"/>
          <w:szCs w:val="32"/>
          <w:lang w:val="de-DE"/>
        </w:rPr>
        <w:t xml:space="preserve">? </w:t>
      </w:r>
    </w:p>
    <w:p w:rsidR="00430DF6" w:rsidRDefault="00430DF6" w:rsidP="00430DF6">
      <w:pPr>
        <w:pStyle w:val="Paragrafoelenco"/>
        <w:spacing w:after="0"/>
        <w:rPr>
          <w:sz w:val="32"/>
          <w:szCs w:val="32"/>
          <w:lang w:val="de-DE"/>
        </w:rPr>
      </w:pPr>
    </w:p>
    <w:p w:rsidR="00781CB0" w:rsidRPr="00430DF6" w:rsidRDefault="00781CB0" w:rsidP="00430DF6">
      <w:pPr>
        <w:pStyle w:val="Paragrafoelenco"/>
        <w:spacing w:after="0"/>
        <w:rPr>
          <w:sz w:val="32"/>
          <w:szCs w:val="32"/>
          <w:lang w:val="de-DE"/>
        </w:rPr>
      </w:pPr>
    </w:p>
    <w:p w:rsidR="001F2A11" w:rsidRPr="00430DF6" w:rsidRDefault="00430DF6" w:rsidP="00430DF6">
      <w:pPr>
        <w:pStyle w:val="Paragrafoelenco"/>
        <w:numPr>
          <w:ilvl w:val="0"/>
          <w:numId w:val="3"/>
        </w:numPr>
        <w:spacing w:after="0"/>
        <w:rPr>
          <w:sz w:val="32"/>
          <w:szCs w:val="32"/>
          <w:lang w:val="de-DE"/>
        </w:rPr>
      </w:pPr>
      <w:r w:rsidRPr="00430DF6">
        <w:rPr>
          <w:sz w:val="32"/>
          <w:szCs w:val="32"/>
          <w:lang w:val="de-DE"/>
        </w:rPr>
        <w:t>Hatten sie als Ki</w:t>
      </w:r>
      <w:r w:rsidR="001F2A11" w:rsidRPr="00430DF6">
        <w:rPr>
          <w:sz w:val="32"/>
          <w:szCs w:val="32"/>
          <w:lang w:val="de-DE"/>
        </w:rPr>
        <w:t xml:space="preserve">nd </w:t>
      </w:r>
      <w:r w:rsidRPr="00430DF6">
        <w:rPr>
          <w:sz w:val="32"/>
          <w:szCs w:val="32"/>
          <w:lang w:val="de-DE"/>
        </w:rPr>
        <w:t>ein Haustier? Und wenn ja</w:t>
      </w:r>
      <w:r w:rsidR="001F2A11" w:rsidRPr="00430DF6">
        <w:rPr>
          <w:sz w:val="32"/>
          <w:szCs w:val="32"/>
          <w:lang w:val="de-DE"/>
        </w:rPr>
        <w:t>, was für eins</w:t>
      </w:r>
      <w:r w:rsidRPr="00430DF6">
        <w:rPr>
          <w:sz w:val="32"/>
          <w:szCs w:val="32"/>
          <w:lang w:val="de-DE"/>
        </w:rPr>
        <w:t>?</w:t>
      </w:r>
    </w:p>
    <w:p w:rsidR="00FA66BA" w:rsidRDefault="00FA66BA" w:rsidP="00430DF6">
      <w:pPr>
        <w:pStyle w:val="Paragrafoelenco"/>
        <w:spacing w:after="0"/>
        <w:rPr>
          <w:sz w:val="32"/>
          <w:szCs w:val="32"/>
          <w:lang w:val="de-DE"/>
        </w:rPr>
      </w:pPr>
    </w:p>
    <w:p w:rsidR="00781CB0" w:rsidRPr="00430DF6" w:rsidRDefault="00781CB0" w:rsidP="00430DF6">
      <w:pPr>
        <w:pStyle w:val="Paragrafoelenco"/>
        <w:spacing w:after="0"/>
        <w:rPr>
          <w:sz w:val="32"/>
          <w:szCs w:val="32"/>
          <w:lang w:val="de-DE"/>
        </w:rPr>
      </w:pPr>
    </w:p>
    <w:p w:rsidR="00FA66BA" w:rsidRPr="00430DF6" w:rsidRDefault="0000236E" w:rsidP="00430DF6">
      <w:pPr>
        <w:pStyle w:val="Paragrafoelenco"/>
        <w:numPr>
          <w:ilvl w:val="0"/>
          <w:numId w:val="3"/>
        </w:numPr>
        <w:spacing w:after="0"/>
        <w:rPr>
          <w:sz w:val="32"/>
          <w:szCs w:val="32"/>
          <w:lang w:val="de-DE"/>
        </w:rPr>
      </w:pPr>
      <w:r w:rsidRPr="00430DF6">
        <w:rPr>
          <w:sz w:val="32"/>
          <w:szCs w:val="32"/>
          <w:lang w:val="de-DE"/>
        </w:rPr>
        <w:t xml:space="preserve">Was spricht </w:t>
      </w:r>
      <w:r w:rsidR="00FA66BA" w:rsidRPr="00430DF6">
        <w:rPr>
          <w:sz w:val="32"/>
          <w:szCs w:val="32"/>
          <w:lang w:val="de-DE"/>
        </w:rPr>
        <w:t>da</w:t>
      </w:r>
      <w:r w:rsidRPr="00430DF6">
        <w:rPr>
          <w:sz w:val="32"/>
          <w:szCs w:val="32"/>
          <w:lang w:val="de-DE"/>
        </w:rPr>
        <w:t>für</w:t>
      </w:r>
      <w:r w:rsidR="00FA66BA" w:rsidRPr="00430DF6">
        <w:rPr>
          <w:sz w:val="32"/>
          <w:szCs w:val="32"/>
          <w:lang w:val="de-DE"/>
        </w:rPr>
        <w:t>,</w:t>
      </w:r>
      <w:r w:rsidRPr="00430DF6">
        <w:rPr>
          <w:sz w:val="32"/>
          <w:szCs w:val="32"/>
          <w:lang w:val="de-DE"/>
        </w:rPr>
        <w:t xml:space="preserve"> </w:t>
      </w:r>
      <w:r w:rsidR="00FA66BA" w:rsidRPr="00430DF6">
        <w:rPr>
          <w:sz w:val="32"/>
          <w:szCs w:val="32"/>
          <w:lang w:val="de-DE"/>
        </w:rPr>
        <w:t xml:space="preserve">ein </w:t>
      </w:r>
      <w:r w:rsidRPr="00430DF6">
        <w:rPr>
          <w:sz w:val="32"/>
          <w:szCs w:val="32"/>
          <w:lang w:val="de-DE"/>
        </w:rPr>
        <w:t>Haustier</w:t>
      </w:r>
      <w:r w:rsidR="00FA66BA" w:rsidRPr="00430DF6">
        <w:rPr>
          <w:sz w:val="32"/>
          <w:szCs w:val="32"/>
          <w:lang w:val="de-DE"/>
        </w:rPr>
        <w:t xml:space="preserve"> zu halten</w:t>
      </w:r>
      <w:r w:rsidRPr="00430DF6">
        <w:rPr>
          <w:sz w:val="32"/>
          <w:szCs w:val="32"/>
          <w:lang w:val="de-DE"/>
        </w:rPr>
        <w:t xml:space="preserve">? </w:t>
      </w:r>
    </w:p>
    <w:p w:rsidR="00D7211D" w:rsidRDefault="00D7211D" w:rsidP="00430DF6">
      <w:pPr>
        <w:pStyle w:val="Paragrafoelenco"/>
        <w:spacing w:after="0"/>
        <w:rPr>
          <w:sz w:val="32"/>
          <w:szCs w:val="32"/>
          <w:lang w:val="de-DE"/>
        </w:rPr>
      </w:pPr>
    </w:p>
    <w:p w:rsidR="00781CB0" w:rsidRPr="00430DF6" w:rsidRDefault="00781CB0" w:rsidP="00430DF6">
      <w:pPr>
        <w:pStyle w:val="Paragrafoelenco"/>
        <w:spacing w:after="0"/>
        <w:rPr>
          <w:sz w:val="32"/>
          <w:szCs w:val="32"/>
          <w:lang w:val="de-DE"/>
        </w:rPr>
      </w:pPr>
    </w:p>
    <w:p w:rsidR="0000236E" w:rsidRPr="00430DF6" w:rsidRDefault="0000236E" w:rsidP="00430DF6">
      <w:pPr>
        <w:pStyle w:val="Paragrafoelenco"/>
        <w:numPr>
          <w:ilvl w:val="0"/>
          <w:numId w:val="3"/>
        </w:numPr>
        <w:spacing w:after="0"/>
        <w:rPr>
          <w:sz w:val="32"/>
          <w:szCs w:val="32"/>
          <w:lang w:val="de-DE"/>
        </w:rPr>
      </w:pPr>
      <w:r w:rsidRPr="00430DF6">
        <w:rPr>
          <w:sz w:val="32"/>
          <w:szCs w:val="32"/>
          <w:lang w:val="de-DE"/>
        </w:rPr>
        <w:t xml:space="preserve">Was </w:t>
      </w:r>
      <w:r w:rsidR="00FA66BA" w:rsidRPr="00430DF6">
        <w:rPr>
          <w:sz w:val="32"/>
          <w:szCs w:val="32"/>
          <w:lang w:val="de-DE"/>
        </w:rPr>
        <w:t>spricht dagegen</w:t>
      </w:r>
      <w:r w:rsidRPr="00430DF6">
        <w:rPr>
          <w:sz w:val="32"/>
          <w:szCs w:val="32"/>
          <w:lang w:val="de-DE"/>
        </w:rPr>
        <w:t>?</w:t>
      </w:r>
    </w:p>
    <w:p w:rsidR="00430DF6" w:rsidRDefault="00430DF6" w:rsidP="00430DF6">
      <w:pPr>
        <w:pStyle w:val="Paragrafoelenco"/>
        <w:rPr>
          <w:sz w:val="32"/>
          <w:szCs w:val="32"/>
          <w:lang w:val="de-DE"/>
        </w:rPr>
      </w:pPr>
    </w:p>
    <w:p w:rsidR="00781CB0" w:rsidRPr="00430DF6" w:rsidRDefault="00781CB0" w:rsidP="00430DF6">
      <w:pPr>
        <w:pStyle w:val="Paragrafoelenco"/>
        <w:rPr>
          <w:sz w:val="32"/>
          <w:szCs w:val="32"/>
          <w:lang w:val="de-DE"/>
        </w:rPr>
      </w:pPr>
    </w:p>
    <w:p w:rsidR="00430DF6" w:rsidRPr="00430DF6" w:rsidRDefault="00430DF6" w:rsidP="00430DF6">
      <w:pPr>
        <w:pStyle w:val="Paragrafoelenco"/>
        <w:numPr>
          <w:ilvl w:val="0"/>
          <w:numId w:val="3"/>
        </w:numPr>
        <w:spacing w:after="0"/>
        <w:rPr>
          <w:sz w:val="32"/>
          <w:szCs w:val="32"/>
          <w:lang w:val="de-DE"/>
        </w:rPr>
      </w:pPr>
      <w:r w:rsidRPr="00430DF6">
        <w:rPr>
          <w:sz w:val="32"/>
          <w:szCs w:val="32"/>
          <w:lang w:val="de-DE"/>
        </w:rPr>
        <w:t>„Tiere kauft man, man adoptiert sie nicht.“ Sind Sie damit einverstanden?</w:t>
      </w:r>
    </w:p>
    <w:sectPr w:rsidR="00430DF6" w:rsidRPr="00430DF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47CA2"/>
    <w:multiLevelType w:val="hybridMultilevel"/>
    <w:tmpl w:val="67EAE14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DB44F4"/>
    <w:multiLevelType w:val="hybridMultilevel"/>
    <w:tmpl w:val="C364809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581EBC"/>
    <w:multiLevelType w:val="hybridMultilevel"/>
    <w:tmpl w:val="47D8AE30"/>
    <w:lvl w:ilvl="0" w:tplc="216EED8A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A78E2"/>
    <w:rsid w:val="0000236E"/>
    <w:rsid w:val="00194FE7"/>
    <w:rsid w:val="001F2A11"/>
    <w:rsid w:val="00254629"/>
    <w:rsid w:val="003F208C"/>
    <w:rsid w:val="00430DF6"/>
    <w:rsid w:val="00540487"/>
    <w:rsid w:val="007243EC"/>
    <w:rsid w:val="00781CB0"/>
    <w:rsid w:val="007B1B7C"/>
    <w:rsid w:val="00856F74"/>
    <w:rsid w:val="008B4600"/>
    <w:rsid w:val="00934E90"/>
    <w:rsid w:val="00AD1582"/>
    <w:rsid w:val="00D20AEB"/>
    <w:rsid w:val="00D7211D"/>
    <w:rsid w:val="00FA66BA"/>
    <w:rsid w:val="00FA78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7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78E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A78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2024-09-22T16:21:00Z</dcterms:created>
  <dcterms:modified xsi:type="dcterms:W3CDTF">2024-09-22T16:21:00Z</dcterms:modified>
</cp:coreProperties>
</file>