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6E8" w:rsidRDefault="00163502" w:rsidP="0016350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</w:t>
      </w:r>
      <w:r w:rsidR="00E026E8">
        <w:rPr>
          <w:b/>
          <w:sz w:val="28"/>
          <w:szCs w:val="28"/>
          <w:lang w:val="de-DE"/>
        </w:rPr>
        <w:t xml:space="preserve">PRÜFUNGSTRAINING </w:t>
      </w:r>
      <w:r w:rsidR="0092701F">
        <w:rPr>
          <w:b/>
          <w:sz w:val="28"/>
          <w:szCs w:val="28"/>
          <w:lang w:val="de-DE"/>
        </w:rPr>
        <w:t>- TEIL 2</w:t>
      </w:r>
      <w:r w:rsidR="00E026E8">
        <w:rPr>
          <w:b/>
          <w:sz w:val="28"/>
          <w:szCs w:val="28"/>
          <w:lang w:val="de-DE"/>
        </w:rPr>
        <w:t xml:space="preserve"> </w:t>
      </w:r>
    </w:p>
    <w:p w:rsidR="00E026E8" w:rsidRDefault="00E026E8" w:rsidP="00E026E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026E8" w:rsidRDefault="00E026E8" w:rsidP="00E026E8">
      <w:pPr>
        <w:spacing w:after="0"/>
        <w:rPr>
          <w:i/>
          <w:sz w:val="18"/>
          <w:szCs w:val="18"/>
          <w:lang w:val="de-DE"/>
        </w:rPr>
      </w:pPr>
    </w:p>
    <w:p w:rsidR="00E026E8" w:rsidRDefault="00E026E8" w:rsidP="00E026E8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Aufgabe: Sie hören vier Ansagen am Telefon. Lesen Sie die Aufgaben vor dem Hören. Unterstreichen Sie die Schlüsselwörter. Kreuzen Sie die richtige Ansage an. Sie hören jeden Text zweimal.</w:t>
      </w: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1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pStyle w:val="Paragrafoelenco"/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soll Annika machen? </w:t>
      </w:r>
    </w:p>
    <w:p w:rsidR="00E026E8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Jens zu Hause zurückrufen.</w:t>
      </w:r>
    </w:p>
    <w:p w:rsidR="00E026E8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Taste drücken.</w:t>
      </w:r>
    </w:p>
    <w:p w:rsidR="00E026E8" w:rsidRPr="00163502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highlight w:val="yellow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Jens im Büro anrufen.</w:t>
      </w:r>
    </w:p>
    <w:p w:rsidR="00E026E8" w:rsidRDefault="00E026E8" w:rsidP="00E026E8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Nachricht nochmal anhören.</w:t>
      </w:r>
    </w:p>
    <w:p w:rsidR="00E026E8" w:rsidRDefault="00E026E8" w:rsidP="00E026E8">
      <w:pPr>
        <w:spacing w:after="0"/>
        <w:rPr>
          <w:b/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2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spacing w:after="0"/>
        <w:ind w:left="360" w:firstLine="34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Was soll man in einem Notfall machen?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E026E8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Zur Bank gehen, wenn der Schalter geöffnet ist.</w:t>
      </w:r>
    </w:p>
    <w:p w:rsidR="00E026E8" w:rsidRPr="00163502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highlight w:val="yellow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Eine Nummer wählen.</w:t>
      </w:r>
    </w:p>
    <w:p w:rsidR="00E026E8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E-Mail senden.</w:t>
      </w:r>
    </w:p>
    <w:p w:rsidR="00E026E8" w:rsidRDefault="00E026E8" w:rsidP="00E026E8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Polizei informieren.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3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Wie sind die Öffnungszeiten der Praxis?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            </w:t>
      </w:r>
    </w:p>
    <w:p w:rsidR="00E026E8" w:rsidRPr="00163502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highlight w:val="yellow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Von Montagvormittag bis Freitagvormittag.</w:t>
      </w:r>
    </w:p>
    <w:p w:rsidR="00E026E8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Nur am Montag und am Freitag vormittags geöffnet.</w:t>
      </w:r>
    </w:p>
    <w:p w:rsidR="00E026E8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Montag bis Freitag, aber am Mittwoch geschlossen.</w:t>
      </w:r>
    </w:p>
    <w:p w:rsidR="00E026E8" w:rsidRDefault="00E026E8" w:rsidP="00E026E8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Zur Zeit ist die Praxis wegen Urlaub geschlossen.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Ansage 4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E026E8" w:rsidRDefault="00E026E8" w:rsidP="00E026E8">
      <w:pPr>
        <w:spacing w:after="0"/>
        <w:ind w:firstLine="708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muss man machen, wenn man eine Zeitschrift kündigen möchte? 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muss telefonisch kündigen.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 w:rsidRPr="00163502">
        <w:rPr>
          <w:sz w:val="24"/>
          <w:szCs w:val="24"/>
          <w:highlight w:val="yellow"/>
          <w:lang w:val="de-DE"/>
        </w:rPr>
        <w:t>Man kann nur schriftlich kündigen</w:t>
      </w:r>
      <w:r>
        <w:rPr>
          <w:sz w:val="24"/>
          <w:szCs w:val="24"/>
          <w:lang w:val="de-DE"/>
        </w:rPr>
        <w:t>.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kann zu jeder Zeit kündigen.</w:t>
      </w:r>
    </w:p>
    <w:p w:rsidR="00E026E8" w:rsidRDefault="00E026E8" w:rsidP="00E026E8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muss mit einem Mitarbeiter sprechen.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E026E8" w:rsidRDefault="00E026E8" w:rsidP="00E026E8">
      <w:pPr>
        <w:rPr>
          <w:i/>
          <w:sz w:val="28"/>
          <w:szCs w:val="28"/>
          <w:lang w:val="de-DE"/>
        </w:rPr>
      </w:pPr>
    </w:p>
    <w:p w:rsidR="00E026E8" w:rsidRDefault="00E026E8" w:rsidP="00E026E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E026E8" w:rsidRDefault="00163502" w:rsidP="0092701F">
      <w:pPr>
        <w:spacing w:after="0"/>
        <w:jc w:val="both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lastRenderedPageBreak/>
        <w:t xml:space="preserve">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LÖSUNGEN </w:t>
      </w:r>
      <w:r w:rsidR="00E026E8">
        <w:rPr>
          <w:b/>
          <w:sz w:val="28"/>
          <w:szCs w:val="28"/>
          <w:lang w:val="de-DE"/>
        </w:rPr>
        <w:t xml:space="preserve">PRÜFUNGSTRAINING </w:t>
      </w:r>
      <w:r w:rsidR="0092701F">
        <w:rPr>
          <w:b/>
          <w:sz w:val="28"/>
          <w:szCs w:val="28"/>
          <w:lang w:val="de-DE"/>
        </w:rPr>
        <w:t xml:space="preserve">- </w:t>
      </w:r>
      <w:r w:rsidR="00E026E8">
        <w:rPr>
          <w:b/>
          <w:sz w:val="28"/>
          <w:szCs w:val="28"/>
          <w:lang w:val="de-DE"/>
        </w:rPr>
        <w:t xml:space="preserve">TEIL 1 </w:t>
      </w:r>
    </w:p>
    <w:p w:rsidR="00E026E8" w:rsidRDefault="00E026E8" w:rsidP="00E026E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 </w:t>
      </w:r>
    </w:p>
    <w:p w:rsidR="00E026E8" w:rsidRDefault="00E026E8" w:rsidP="00E026E8">
      <w:pPr>
        <w:spacing w:after="0"/>
        <w:rPr>
          <w:sz w:val="24"/>
          <w:szCs w:val="24"/>
          <w:lang w:val="de-DE"/>
        </w:rPr>
      </w:pPr>
    </w:p>
    <w:p w:rsidR="004C5D0C" w:rsidRDefault="004C5D0C" w:rsidP="004C5D0C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Automatische Ansagen am Telefon: Lesen Sie die Situation und ordnen Sie zu: Welche Situation passt?</w:t>
      </w:r>
    </w:p>
    <w:p w:rsidR="004C5D0C" w:rsidRDefault="004C5D0C" w:rsidP="004C5D0C">
      <w:pPr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interessieren sich für Öffnungszeiten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a) In dringenden Notfällen wenden Sie</w:t>
      </w:r>
    </w:p>
    <w:p w:rsidR="004C5D0C" w:rsidRDefault="004C5D0C" w:rsidP="004C5D0C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(Bank).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sich bitte an den ärztlichen Notdienst unter der Nummer 116/117 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4C5D0C" w:rsidTr="004C5D0C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D0C" w:rsidRDefault="004C5D0C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c</w:t>
            </w:r>
          </w:p>
        </w:tc>
      </w:tr>
    </w:tbl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Sie rufen eine Firma an und hören eine                   </w:t>
      </w:r>
      <w:r>
        <w:rPr>
          <w:sz w:val="24"/>
          <w:szCs w:val="24"/>
          <w:lang w:val="de-DE"/>
        </w:rPr>
        <w:t xml:space="preserve">b) Unser Telefonservice ist im Moment </w:t>
      </w:r>
    </w:p>
    <w:p w:rsidR="004C5D0C" w:rsidRDefault="004C5D0C" w:rsidP="004C5D0C">
      <w:pPr>
        <w:spacing w:after="0"/>
        <w:ind w:firstLine="708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automatische Ansage. Sie möchten mit 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nicht erreichbar.</w:t>
      </w:r>
    </w:p>
    <w:p w:rsidR="004C5D0C" w:rsidRDefault="004C5D0C" w:rsidP="004C5D0C">
      <w:pPr>
        <w:spacing w:after="0"/>
        <w:ind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einem Mitarbeiter sprechen.</w:t>
      </w:r>
    </w:p>
    <w:p w:rsidR="004C5D0C" w:rsidRDefault="004C5D0C" w:rsidP="004C5D0C">
      <w:pPr>
        <w:spacing w:after="0"/>
        <w:ind w:firstLine="708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4C5D0C" w:rsidTr="004C5D0C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D0C" w:rsidRDefault="004C5D0C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f</w:t>
            </w:r>
          </w:p>
        </w:tc>
      </w:tr>
    </w:tbl>
    <w:p w:rsidR="004C5D0C" w:rsidRDefault="004C5D0C" w:rsidP="004C5D0C">
      <w:pPr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haben eine Nachricht/Message von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c) Wir sind von Montag bis Freitag von</w:t>
      </w:r>
    </w:p>
    <w:p w:rsidR="004C5D0C" w:rsidRDefault="004C5D0C" w:rsidP="004C5D0C">
      <w:pPr>
        <w:pStyle w:val="Paragrafoelenco"/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jemandem auf dem Anrufbeantworter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8-20 Uhr für Sie da.</w:t>
      </w:r>
    </w:p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und möchten diese Person direkt</w:t>
      </w:r>
    </w:p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zurückrufen.</w:t>
      </w:r>
    </w:p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4C5D0C" w:rsidTr="004C5D0C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D0C" w:rsidRDefault="004C5D0C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e</w:t>
            </w:r>
          </w:p>
        </w:tc>
      </w:tr>
    </w:tbl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sind am Wochenende sehr krank und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d) Wenn Sie die Nachricht noch einmal</w:t>
      </w:r>
    </w:p>
    <w:p w:rsidR="004C5D0C" w:rsidRDefault="004C5D0C" w:rsidP="004C5D0C">
      <w:pPr>
        <w:pStyle w:val="Paragrafoelenco"/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brauchen einen Arzt.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hören möchten, drücken Sie die 3.</w:t>
      </w:r>
    </w:p>
    <w:p w:rsidR="004C5D0C" w:rsidRDefault="004C5D0C" w:rsidP="004C5D0C">
      <w:pPr>
        <w:pStyle w:val="Paragrafoelenco"/>
        <w:spacing w:after="0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4C5D0C" w:rsidTr="004C5D0C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D0C" w:rsidRDefault="004C5D0C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a</w:t>
            </w:r>
          </w:p>
        </w:tc>
      </w:tr>
    </w:tbl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haben die Nachricht auf dem Anruf-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e) Wenn Sie direkt mit dem Absender</w:t>
      </w:r>
    </w:p>
    <w:p w:rsidR="004C5D0C" w:rsidRDefault="004C5D0C" w:rsidP="004C5D0C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proofErr w:type="spellStart"/>
      <w:r>
        <w:rPr>
          <w:b/>
          <w:i/>
          <w:sz w:val="24"/>
          <w:szCs w:val="24"/>
          <w:lang w:val="de-DE"/>
        </w:rPr>
        <w:t>beantworter</w:t>
      </w:r>
      <w:proofErr w:type="spellEnd"/>
      <w:r>
        <w:rPr>
          <w:b/>
          <w:i/>
          <w:sz w:val="24"/>
          <w:szCs w:val="24"/>
          <w:lang w:val="de-DE"/>
        </w:rPr>
        <w:t xml:space="preserve"> nicht richtig verstanden.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der Nachricht verbunden werden möchten, drücken Sie die 1.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4C5D0C" w:rsidTr="004C5D0C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D0C" w:rsidRDefault="004C5D0C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d</w:t>
            </w:r>
          </w:p>
        </w:tc>
      </w:tr>
    </w:tbl>
    <w:p w:rsidR="004C5D0C" w:rsidRPr="004C5D0C" w:rsidRDefault="004C5D0C" w:rsidP="004C5D0C">
      <w:pPr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numPr>
          <w:ilvl w:val="0"/>
          <w:numId w:val="5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Sie möchten mit einem Mitarbeiter vom</w:t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 xml:space="preserve">f) Bitte wählen Sie eine Zahl, damit </w:t>
      </w:r>
    </w:p>
    <w:p w:rsidR="004C5D0C" w:rsidRDefault="004C5D0C" w:rsidP="004C5D0C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Telefonservice sprechen, aber das geht nicht.</w:t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ich Sie mit dem zuständigen Mitarbeiter verbinden kann.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527"/>
      </w:tblGrid>
      <w:tr w:rsidR="004C5D0C" w:rsidTr="004C5D0C">
        <w:trPr>
          <w:trHeight w:val="175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D0C" w:rsidRDefault="004C5D0C">
            <w:pPr>
              <w:pStyle w:val="Paragrafoelenco"/>
              <w:ind w:left="0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b/>
                <w:i/>
                <w:sz w:val="24"/>
                <w:szCs w:val="24"/>
                <w:lang w:val="de-DE"/>
              </w:rPr>
              <w:t>b</w:t>
            </w:r>
          </w:p>
        </w:tc>
      </w:tr>
    </w:tbl>
    <w:p w:rsidR="004C5D0C" w:rsidRDefault="004C5D0C" w:rsidP="004C5D0C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</w:p>
    <w:p w:rsidR="004C5D0C" w:rsidRDefault="004C5D0C" w:rsidP="004C5D0C">
      <w:pPr>
        <w:pStyle w:val="Paragrafoelenco"/>
        <w:spacing w:after="0"/>
        <w:ind w:left="5664" w:hanging="4944"/>
        <w:rPr>
          <w:sz w:val="24"/>
          <w:szCs w:val="24"/>
          <w:lang w:val="de-DE"/>
        </w:rPr>
      </w:pPr>
    </w:p>
    <w:p w:rsidR="004C5D0C" w:rsidRPr="008D0915" w:rsidRDefault="004C5D0C" w:rsidP="004C5D0C">
      <w:pPr>
        <w:spacing w:after="0"/>
        <w:ind w:left="4956" w:firstLine="708"/>
        <w:rPr>
          <w:i/>
          <w:sz w:val="18"/>
          <w:szCs w:val="18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i/>
          <w:sz w:val="18"/>
          <w:szCs w:val="18"/>
          <w:lang w:val="de-DE"/>
        </w:rPr>
        <w:t xml:space="preserve">(Quelle: </w:t>
      </w:r>
      <w:proofErr w:type="spellStart"/>
      <w:r>
        <w:rPr>
          <w:i/>
          <w:sz w:val="18"/>
          <w:szCs w:val="18"/>
          <w:lang w:val="de-DE"/>
        </w:rPr>
        <w:t>Hueber</w:t>
      </w:r>
      <w:proofErr w:type="spellEnd"/>
      <w:r>
        <w:rPr>
          <w:i/>
          <w:sz w:val="18"/>
          <w:szCs w:val="18"/>
          <w:lang w:val="de-DE"/>
        </w:rPr>
        <w:t>: Menschen B1 AB S.38)</w:t>
      </w:r>
    </w:p>
    <w:p w:rsidR="003F208C" w:rsidRPr="0092701F" w:rsidRDefault="003F208C" w:rsidP="004C5D0C">
      <w:pPr>
        <w:rPr>
          <w:lang w:val="de-DE"/>
        </w:rPr>
      </w:pPr>
    </w:p>
    <w:sectPr w:rsidR="003F208C" w:rsidRPr="009270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5263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5B3C76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574BB8"/>
    <w:multiLevelType w:val="hybridMultilevel"/>
    <w:tmpl w:val="80E07138"/>
    <w:lvl w:ilvl="0" w:tplc="3A2ADA2C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0220BA"/>
    <w:multiLevelType w:val="hybridMultilevel"/>
    <w:tmpl w:val="5678C1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B11771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026E8"/>
    <w:rsid w:val="00163502"/>
    <w:rsid w:val="003F208C"/>
    <w:rsid w:val="004C5D0C"/>
    <w:rsid w:val="0092701F"/>
    <w:rsid w:val="0093425C"/>
    <w:rsid w:val="00977F7E"/>
    <w:rsid w:val="00C8153C"/>
    <w:rsid w:val="00E02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26E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026E8"/>
    <w:pPr>
      <w:ind w:left="720"/>
      <w:contextualSpacing/>
    </w:pPr>
  </w:style>
  <w:style w:type="table" w:styleId="Grigliatabella">
    <w:name w:val="Table Grid"/>
    <w:basedOn w:val="Tabellanormale"/>
    <w:uiPriority w:val="39"/>
    <w:rsid w:val="00E026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359</Words>
  <Characters>2049</Characters>
  <Application>Microsoft Office Word</Application>
  <DocSecurity>0</DocSecurity>
  <Lines>17</Lines>
  <Paragraphs>4</Paragraphs>
  <ScaleCrop>false</ScaleCrop>
  <Company>HP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2024-10-13T00:43:00Z</cp:lastPrinted>
  <dcterms:created xsi:type="dcterms:W3CDTF">2024-10-09T12:24:00Z</dcterms:created>
  <dcterms:modified xsi:type="dcterms:W3CDTF">2024-10-13T00:43:00Z</dcterms:modified>
</cp:coreProperties>
</file>