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646" w:rsidRDefault="00DD1646" w:rsidP="00DD164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ARBEITSBLATT  N-DEKLINATION</w:t>
      </w:r>
    </w:p>
    <w:p w:rsidR="00DD1646" w:rsidRDefault="00DD1646" w:rsidP="00DD164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DD1646" w:rsidRDefault="00DD1646" w:rsidP="00DD164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EIN INTERESSANTES PHÄNOMEN DER DEUTSCHEN SPRACHE !  </w:t>
      </w:r>
      <w:r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629285" cy="504825"/>
            <wp:effectExtent l="19050" t="0" r="0" b="0"/>
            <wp:docPr id="1" name="Immagine 1" descr="Cartoon Professor, teacher, hand, boy, carto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artoon Professor, teacher, hand, boy, cartoon png | PNGW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646" w:rsidRDefault="00DD1646" w:rsidP="00DD1646">
      <w:pPr>
        <w:spacing w:after="0"/>
        <w:rPr>
          <w:i/>
          <w:sz w:val="24"/>
          <w:szCs w:val="24"/>
          <w:lang w:val="de-DE"/>
        </w:rPr>
      </w:pPr>
    </w:p>
    <w:p w:rsidR="00DD1646" w:rsidRDefault="00DD1646" w:rsidP="00DD1646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Im Deutschen existieren einige maskuline Nomen, die außer im Nominativ die Endung –n oder –en haben. Diese Nomen gehören zur –n Deklination.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besten, Sie lernen diese Nomen auswendig!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1384"/>
        <w:gridCol w:w="1843"/>
        <w:gridCol w:w="1984"/>
        <w:gridCol w:w="2268"/>
        <w:gridCol w:w="2299"/>
      </w:tblGrid>
      <w:tr w:rsidR="00DD1646" w:rsidTr="00DD1646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NOMINATIV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AKKUSATIV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DATIV</w:t>
            </w:r>
          </w:p>
        </w:tc>
        <w:tc>
          <w:tcPr>
            <w:tcW w:w="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GENITIV</w:t>
            </w:r>
          </w:p>
        </w:tc>
      </w:tr>
      <w:tr w:rsidR="00DD1646" w:rsidTr="00DD1646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SINGULAR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Student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color w:val="00B050"/>
                <w:sz w:val="28"/>
                <w:szCs w:val="28"/>
                <w:lang w:val="de-DE"/>
              </w:rPr>
              <w:t>den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color w:val="0070C0"/>
                <w:sz w:val="28"/>
                <w:szCs w:val="28"/>
                <w:lang w:val="de-DE"/>
              </w:rPr>
              <w:t>dem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des Studenten</w:t>
            </w:r>
          </w:p>
        </w:tc>
      </w:tr>
      <w:tr w:rsidR="00DD1646" w:rsidTr="00DD1646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PLURAL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Studenten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color w:val="00B050"/>
                <w:sz w:val="28"/>
                <w:szCs w:val="28"/>
                <w:lang w:val="de-DE"/>
              </w:rPr>
              <w:t>die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color w:val="0070C0"/>
                <w:sz w:val="28"/>
                <w:szCs w:val="28"/>
                <w:lang w:val="de-DE"/>
              </w:rPr>
              <w:t>den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1646" w:rsidRDefault="00DD164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Studenten</w:t>
            </w:r>
          </w:p>
        </w:tc>
      </w:tr>
    </w:tbl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Hier einige Beispiele für Nomen mit der N-Deklination. Bilden Sie den Plural.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Singular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>Plural</w:t>
      </w:r>
    </w:p>
    <w:p w:rsidR="00DD1646" w:rsidRDefault="00DD1646" w:rsidP="00DD164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Der/Ein  </w:t>
      </w:r>
      <w:r>
        <w:rPr>
          <w:b/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>Mensch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 xml:space="preserve">Die/- </w:t>
      </w:r>
      <w:r>
        <w:rPr>
          <w:b/>
          <w:sz w:val="28"/>
          <w:szCs w:val="28"/>
          <w:lang w:val="de-DE"/>
        </w:rPr>
        <w:tab/>
        <w:t xml:space="preserve"> </w:t>
      </w:r>
      <w:r>
        <w:rPr>
          <w:sz w:val="28"/>
          <w:szCs w:val="28"/>
          <w:lang w:val="de-DE"/>
        </w:rPr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Herr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Nachbar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Portugiese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Kollege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Student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Praktikant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Kunde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Junge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</w:p>
    <w:p w:rsidR="00DD1646" w:rsidRDefault="00DD1646" w:rsidP="00DD1646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Erwachsene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______________________</w:t>
      </w:r>
      <w:r>
        <w:rPr>
          <w:b/>
          <w:sz w:val="28"/>
          <w:szCs w:val="28"/>
          <w:lang w:val="de-DE"/>
        </w:rPr>
        <w:t xml:space="preserve">  </w:t>
      </w:r>
    </w:p>
    <w:p w:rsidR="00DD1646" w:rsidRDefault="00DD1646" w:rsidP="00DD1646">
      <w:pPr>
        <w:spacing w:after="0"/>
        <w:rPr>
          <w:sz w:val="28"/>
          <w:szCs w:val="28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83E3B"/>
    <w:multiLevelType w:val="hybridMultilevel"/>
    <w:tmpl w:val="FF7A7F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D1646"/>
    <w:rsid w:val="003F208C"/>
    <w:rsid w:val="00A71C60"/>
    <w:rsid w:val="00DD1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164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D1646"/>
    <w:pPr>
      <w:ind w:left="720"/>
      <w:contextualSpacing/>
    </w:pPr>
  </w:style>
  <w:style w:type="table" w:styleId="Grigliatabella">
    <w:name w:val="Table Grid"/>
    <w:basedOn w:val="Tabellanormale"/>
    <w:uiPriority w:val="39"/>
    <w:rsid w:val="00DD16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16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2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Company>HP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2024-10-20T10:58:00Z</dcterms:created>
  <dcterms:modified xsi:type="dcterms:W3CDTF">2024-10-20T10:59:00Z</dcterms:modified>
</cp:coreProperties>
</file>