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75C" w:rsidRDefault="006828A8" w:rsidP="006828A8">
      <w:pPr>
        <w:spacing w:after="0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LÖSUNGSBLATT</w:t>
      </w:r>
      <w:r w:rsidR="000727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TRAINING LESEVERSTEHEN     </w:t>
      </w:r>
      <w:r w:rsidR="0007275C">
        <w:rPr>
          <w:b/>
          <w:sz w:val="28"/>
          <w:szCs w:val="28"/>
        </w:rPr>
        <w:t>_____________________________________________________________</w:t>
      </w:r>
    </w:p>
    <w:p w:rsidR="0007275C" w:rsidRDefault="0007275C" w:rsidP="0007275C">
      <w:pPr>
        <w:pStyle w:val="0berschrift1"/>
        <w:spacing w:after="0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07275C" w:rsidRDefault="0007275C" w:rsidP="0007275C">
      <w:pPr>
        <w:pStyle w:val="0berschrift3"/>
        <w:outlineLvl w:val="0"/>
        <w:rPr>
          <w:rFonts w:asciiTheme="minorHAnsi" w:hAnsiTheme="minorHAnsi" w:cstheme="minorHAnsi"/>
          <w:i/>
          <w:sz w:val="32"/>
          <w:szCs w:val="32"/>
        </w:rPr>
      </w:pPr>
    </w:p>
    <w:p w:rsidR="0007275C" w:rsidRPr="0007275C" w:rsidRDefault="0007275C" w:rsidP="0007275C">
      <w:pPr>
        <w:pStyle w:val="0berschrift3"/>
        <w:outlineLvl w:val="0"/>
        <w:rPr>
          <w:rFonts w:asciiTheme="minorHAnsi" w:hAnsiTheme="minorHAnsi" w:cstheme="minorHAnsi"/>
          <w:i/>
          <w:sz w:val="32"/>
          <w:szCs w:val="32"/>
        </w:rPr>
      </w:pPr>
      <w:r w:rsidRPr="0007275C">
        <w:rPr>
          <w:rFonts w:asciiTheme="minorHAnsi" w:hAnsiTheme="minorHAnsi" w:cstheme="minorHAnsi"/>
          <w:i/>
          <w:sz w:val="32"/>
          <w:szCs w:val="32"/>
        </w:rPr>
        <w:t>Lesen Sie die Fragen zum Text. Kreuzen Sie die richtige Aussage an.</w:t>
      </w: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07275C" w:rsidRDefault="0007275C" w:rsidP="0007275C">
      <w:pPr>
        <w:pStyle w:val="1Standardflietext"/>
        <w:numPr>
          <w:ilvl w:val="0"/>
          <w:numId w:val="2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In dem Text geht es um …</w:t>
      </w:r>
    </w:p>
    <w:p w:rsidR="0007275C" w:rsidRDefault="0007275C" w:rsidP="0007275C">
      <w:pPr>
        <w:pStyle w:val="1Standardflietext"/>
        <w:numPr>
          <w:ilvl w:val="0"/>
          <w:numId w:val="3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eine Hilfsaktion für ältere Menschen</w:t>
      </w:r>
    </w:p>
    <w:p w:rsidR="0007275C" w:rsidRPr="0007275C" w:rsidRDefault="0007275C" w:rsidP="0007275C">
      <w:pPr>
        <w:pStyle w:val="1Standardflietext"/>
        <w:numPr>
          <w:ilvl w:val="0"/>
          <w:numId w:val="3"/>
        </w:numPr>
        <w:rPr>
          <w:rFonts w:asciiTheme="minorHAnsi" w:hAnsiTheme="minorHAnsi" w:cstheme="minorHAnsi"/>
          <w:sz w:val="32"/>
          <w:szCs w:val="32"/>
          <w:highlight w:val="yellow"/>
        </w:rPr>
      </w:pPr>
      <w:r w:rsidRPr="0007275C">
        <w:rPr>
          <w:rFonts w:asciiTheme="minorHAnsi" w:hAnsiTheme="minorHAnsi" w:cstheme="minorHAnsi"/>
          <w:sz w:val="32"/>
          <w:szCs w:val="32"/>
          <w:highlight w:val="yellow"/>
        </w:rPr>
        <w:t>Nebenjobs für Studierende</w:t>
      </w:r>
    </w:p>
    <w:p w:rsidR="0007275C" w:rsidRDefault="0007275C" w:rsidP="0007275C">
      <w:pPr>
        <w:pStyle w:val="1Standardflietext"/>
        <w:numPr>
          <w:ilvl w:val="0"/>
          <w:numId w:val="3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alternative Wohnmöglichkeiten für Studierende</w:t>
      </w: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07275C" w:rsidRDefault="0007275C" w:rsidP="0007275C">
      <w:pPr>
        <w:pStyle w:val="1Standardflietext"/>
        <w:numPr>
          <w:ilvl w:val="0"/>
          <w:numId w:val="2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Simone …</w:t>
      </w:r>
    </w:p>
    <w:p w:rsidR="0007275C" w:rsidRPr="0007275C" w:rsidRDefault="0007275C" w:rsidP="0007275C">
      <w:pPr>
        <w:pStyle w:val="1Standardflietext"/>
        <w:numPr>
          <w:ilvl w:val="0"/>
          <w:numId w:val="4"/>
        </w:numPr>
        <w:rPr>
          <w:rFonts w:asciiTheme="minorHAnsi" w:hAnsiTheme="minorHAnsi" w:cstheme="minorHAnsi"/>
          <w:sz w:val="32"/>
          <w:szCs w:val="32"/>
          <w:highlight w:val="yellow"/>
        </w:rPr>
      </w:pPr>
      <w:r w:rsidRPr="0007275C">
        <w:rPr>
          <w:rFonts w:asciiTheme="minorHAnsi" w:hAnsiTheme="minorHAnsi" w:cstheme="minorHAnsi"/>
          <w:sz w:val="32"/>
          <w:szCs w:val="32"/>
          <w:highlight w:val="yellow"/>
        </w:rPr>
        <w:t>wartet auf einen Platz im Studentenwohnheim.</w:t>
      </w:r>
    </w:p>
    <w:p w:rsidR="0007275C" w:rsidRDefault="0007275C" w:rsidP="0007275C">
      <w:pPr>
        <w:pStyle w:val="1Standardflietext"/>
        <w:numPr>
          <w:ilvl w:val="0"/>
          <w:numId w:val="4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möchte unbedingt in einer WG leben.</w:t>
      </w:r>
    </w:p>
    <w:p w:rsidR="0007275C" w:rsidRDefault="0007275C" w:rsidP="0007275C">
      <w:pPr>
        <w:pStyle w:val="1Standardflietext"/>
        <w:numPr>
          <w:ilvl w:val="0"/>
          <w:numId w:val="4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hatte Glück mit der Zimmersuche über das Internet.</w:t>
      </w: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07275C" w:rsidRDefault="0007275C" w:rsidP="0007275C">
      <w:pPr>
        <w:pStyle w:val="1Standardflietext"/>
        <w:numPr>
          <w:ilvl w:val="0"/>
          <w:numId w:val="2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Margarete</w:t>
      </w:r>
    </w:p>
    <w:p w:rsidR="0007275C" w:rsidRDefault="0007275C" w:rsidP="0007275C">
      <w:pPr>
        <w:pStyle w:val="1Standardflietext"/>
        <w:numPr>
          <w:ilvl w:val="0"/>
          <w:numId w:val="5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wohnt mit ihrem Mann in einem Haus in </w:t>
      </w:r>
      <w:proofErr w:type="spellStart"/>
      <w:r>
        <w:rPr>
          <w:rFonts w:asciiTheme="minorHAnsi" w:hAnsiTheme="minorHAnsi" w:cstheme="minorHAnsi"/>
          <w:sz w:val="32"/>
          <w:szCs w:val="32"/>
        </w:rPr>
        <w:t>Kessenich</w:t>
      </w:r>
      <w:proofErr w:type="spellEnd"/>
      <w:r>
        <w:rPr>
          <w:rFonts w:asciiTheme="minorHAnsi" w:hAnsiTheme="minorHAnsi" w:cstheme="minorHAnsi"/>
          <w:sz w:val="32"/>
          <w:szCs w:val="32"/>
        </w:rPr>
        <w:t>.</w:t>
      </w:r>
    </w:p>
    <w:p w:rsidR="0007275C" w:rsidRPr="0007275C" w:rsidRDefault="0007275C" w:rsidP="0007275C">
      <w:pPr>
        <w:pStyle w:val="1Standardflietext"/>
        <w:numPr>
          <w:ilvl w:val="0"/>
          <w:numId w:val="5"/>
        </w:numPr>
        <w:rPr>
          <w:rFonts w:asciiTheme="minorHAnsi" w:hAnsiTheme="minorHAnsi" w:cstheme="minorHAnsi"/>
          <w:sz w:val="32"/>
          <w:szCs w:val="32"/>
          <w:highlight w:val="yellow"/>
        </w:rPr>
      </w:pPr>
      <w:r w:rsidRPr="0007275C">
        <w:rPr>
          <w:rFonts w:asciiTheme="minorHAnsi" w:hAnsiTheme="minorHAnsi" w:cstheme="minorHAnsi"/>
          <w:sz w:val="32"/>
          <w:szCs w:val="32"/>
          <w:highlight w:val="yellow"/>
        </w:rPr>
        <w:t>kann sich keine Hilfe im Haushalt leisten.</w:t>
      </w:r>
    </w:p>
    <w:p w:rsidR="0007275C" w:rsidRDefault="0007275C" w:rsidP="0007275C">
      <w:pPr>
        <w:pStyle w:val="1Standardflietext"/>
        <w:numPr>
          <w:ilvl w:val="0"/>
          <w:numId w:val="5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kann sich gut vorstellen, im Altersheim zu leben.</w:t>
      </w: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07275C" w:rsidRDefault="0007275C" w:rsidP="0007275C">
      <w:pPr>
        <w:pStyle w:val="1Standardflietext"/>
        <w:numPr>
          <w:ilvl w:val="0"/>
          <w:numId w:val="2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Die Initiative „Wohnen für Hilfe“</w:t>
      </w:r>
    </w:p>
    <w:p w:rsidR="0007275C" w:rsidRDefault="0007275C" w:rsidP="0007275C">
      <w:pPr>
        <w:pStyle w:val="1Standardflietext"/>
        <w:numPr>
          <w:ilvl w:val="0"/>
          <w:numId w:val="6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ist ausschließlich für Studierende konzipiert.</w:t>
      </w:r>
    </w:p>
    <w:p w:rsidR="0007275C" w:rsidRDefault="0007275C" w:rsidP="0007275C">
      <w:pPr>
        <w:pStyle w:val="1Standardflietext"/>
        <w:numPr>
          <w:ilvl w:val="0"/>
          <w:numId w:val="6"/>
        </w:num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gibt es in jeder deutschen Universitätsstadt.</w:t>
      </w:r>
    </w:p>
    <w:p w:rsidR="0007275C" w:rsidRPr="0007275C" w:rsidRDefault="0007275C" w:rsidP="0007275C">
      <w:pPr>
        <w:pStyle w:val="1Standardflietext"/>
        <w:numPr>
          <w:ilvl w:val="0"/>
          <w:numId w:val="6"/>
        </w:numPr>
        <w:rPr>
          <w:rFonts w:asciiTheme="minorHAnsi" w:hAnsiTheme="minorHAnsi" w:cstheme="minorHAnsi"/>
          <w:sz w:val="32"/>
          <w:szCs w:val="32"/>
          <w:highlight w:val="yellow"/>
        </w:rPr>
      </w:pPr>
      <w:r w:rsidRPr="0007275C">
        <w:rPr>
          <w:rFonts w:asciiTheme="minorHAnsi" w:hAnsiTheme="minorHAnsi" w:cstheme="minorHAnsi"/>
          <w:sz w:val="32"/>
          <w:szCs w:val="32"/>
          <w:highlight w:val="yellow"/>
        </w:rPr>
        <w:t>bietet Vorteile für Mieter und Vermieter</w:t>
      </w:r>
      <w:r>
        <w:rPr>
          <w:rFonts w:asciiTheme="minorHAnsi" w:hAnsiTheme="minorHAnsi" w:cstheme="minorHAnsi"/>
          <w:sz w:val="32"/>
          <w:szCs w:val="32"/>
          <w:highlight w:val="yellow"/>
        </w:rPr>
        <w:t>.</w:t>
      </w:r>
    </w:p>
    <w:p w:rsidR="0007275C" w:rsidRDefault="0007275C" w:rsidP="0007275C">
      <w:pPr>
        <w:pStyle w:val="1Standardflietext"/>
        <w:rPr>
          <w:rFonts w:asciiTheme="minorHAnsi" w:hAnsiTheme="minorHAnsi" w:cstheme="minorHAnsi"/>
          <w:sz w:val="32"/>
          <w:szCs w:val="32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25047"/>
    <w:multiLevelType w:val="hybridMultilevel"/>
    <w:tmpl w:val="01486AA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C92F0C"/>
    <w:multiLevelType w:val="hybridMultilevel"/>
    <w:tmpl w:val="7E7011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5944FB"/>
    <w:multiLevelType w:val="hybridMultilevel"/>
    <w:tmpl w:val="13A2ADE0"/>
    <w:lvl w:ilvl="0" w:tplc="36C6BBA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9E5CE5"/>
    <w:multiLevelType w:val="hybridMultilevel"/>
    <w:tmpl w:val="502AF276"/>
    <w:lvl w:ilvl="0" w:tplc="5E0A4012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4D7C21"/>
    <w:multiLevelType w:val="hybridMultilevel"/>
    <w:tmpl w:val="5BC2A6C8"/>
    <w:lvl w:ilvl="0" w:tplc="294220B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7B6D63"/>
    <w:multiLevelType w:val="hybridMultilevel"/>
    <w:tmpl w:val="7CD68374"/>
    <w:lvl w:ilvl="0" w:tplc="0F3265E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7275C"/>
    <w:rsid w:val="0007275C"/>
    <w:rsid w:val="003F208C"/>
    <w:rsid w:val="006828A8"/>
    <w:rsid w:val="00BD24F2"/>
    <w:rsid w:val="00D77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275C"/>
    <w:pPr>
      <w:spacing w:after="60" w:line="264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1StandardflietextZchnZchn">
    <w:name w:val="* 1 Standardfließtext Zchn Zchn"/>
    <w:link w:val="1Standardflietext"/>
    <w:locked/>
    <w:rsid w:val="0007275C"/>
    <w:rPr>
      <w:rFonts w:ascii="Arial" w:eastAsia="Times New Roman" w:hAnsi="Arial" w:cs="Times New Roman"/>
      <w:sz w:val="20"/>
      <w:szCs w:val="20"/>
      <w:lang w:val="de-DE" w:eastAsia="de-DE"/>
    </w:rPr>
  </w:style>
  <w:style w:type="paragraph" w:customStyle="1" w:styleId="1Standardflietext">
    <w:name w:val="* 1 Standardfließtext"/>
    <w:basedOn w:val="Normale"/>
    <w:link w:val="1StandardflietextZchnZchn"/>
    <w:qFormat/>
    <w:rsid w:val="0007275C"/>
    <w:pPr>
      <w:spacing w:line="240" w:lineRule="exact"/>
    </w:pPr>
    <w:rPr>
      <w:szCs w:val="20"/>
    </w:rPr>
  </w:style>
  <w:style w:type="character" w:customStyle="1" w:styleId="0berschrift3Zchn">
    <w:name w:val="* 0 Überschrift 3 Zchn"/>
    <w:link w:val="0berschrift3"/>
    <w:locked/>
    <w:rsid w:val="0007275C"/>
    <w:rPr>
      <w:rFonts w:ascii="Arial" w:eastAsia="Times New Roman" w:hAnsi="Arial" w:cs="Times New Roman"/>
      <w:b/>
      <w:sz w:val="20"/>
      <w:szCs w:val="20"/>
      <w:lang w:val="de-DE" w:eastAsia="de-DE"/>
    </w:rPr>
  </w:style>
  <w:style w:type="paragraph" w:customStyle="1" w:styleId="0berschrift3">
    <w:name w:val="* 0 Überschrift 3"/>
    <w:basedOn w:val="1Standardflietext"/>
    <w:next w:val="1Standardflietext"/>
    <w:link w:val="0berschrift3Zchn"/>
    <w:rsid w:val="0007275C"/>
    <w:pPr>
      <w:tabs>
        <w:tab w:val="left" w:pos="340"/>
      </w:tabs>
      <w:ind w:left="340" w:hanging="340"/>
    </w:pPr>
    <w:rPr>
      <w:b/>
    </w:rPr>
  </w:style>
  <w:style w:type="paragraph" w:customStyle="1" w:styleId="0berschrift1">
    <w:name w:val="* 0 Überschrift 1"/>
    <w:basedOn w:val="1Standardflietext"/>
    <w:next w:val="1Standardflietext"/>
    <w:link w:val="0berschrift1ZchnZchn"/>
    <w:rsid w:val="0007275C"/>
    <w:pPr>
      <w:spacing w:after="240"/>
    </w:pPr>
    <w:rPr>
      <w:b/>
      <w:sz w:val="22"/>
    </w:rPr>
  </w:style>
  <w:style w:type="character" w:customStyle="1" w:styleId="0berschrift1ZchnZchn">
    <w:name w:val="* 0 Überschrift 1 Zchn Zchn"/>
    <w:link w:val="0berschrift1"/>
    <w:locked/>
    <w:rsid w:val="0007275C"/>
    <w:rPr>
      <w:rFonts w:ascii="Arial" w:eastAsia="Times New Roman" w:hAnsi="Arial" w:cs="Times New Roman"/>
      <w:b/>
      <w:szCs w:val="20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2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670</Characters>
  <Application>Microsoft Office Word</Application>
  <DocSecurity>0</DocSecurity>
  <Lines>5</Lines>
  <Paragraphs>1</Paragraphs>
  <ScaleCrop>false</ScaleCrop>
  <Company>HP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2024-10-08T05:57:00Z</cp:lastPrinted>
  <dcterms:created xsi:type="dcterms:W3CDTF">2024-10-07T05:38:00Z</dcterms:created>
  <dcterms:modified xsi:type="dcterms:W3CDTF">2024-10-08T05:57:00Z</dcterms:modified>
</cp:coreProperties>
</file>