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B0C" w:rsidRDefault="002E1B0C" w:rsidP="002E1B0C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TESTTRAINING GRAMMATIK – TEIL 1</w:t>
      </w:r>
    </w:p>
    <w:p w:rsidR="002E1B0C" w:rsidRDefault="002E1B0C" w:rsidP="002E1B0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2E1B0C" w:rsidRDefault="002E1B0C" w:rsidP="002E1B0C">
      <w:pPr>
        <w:ind w:left="2124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</w:p>
    <w:p w:rsidR="002E1B0C" w:rsidRDefault="002E1B0C" w:rsidP="002E1B0C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WÖRTER UND STRUKTUREN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             </w:t>
      </w:r>
    </w:p>
    <w:p w:rsidR="002E1B0C" w:rsidRDefault="002E1B0C" w:rsidP="002E1B0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Ergänzen Sie die Adjektive im Komparativ oder Superlativ</w:t>
      </w:r>
    </w:p>
    <w:p w:rsidR="002E1B0C" w:rsidRDefault="002E1B0C" w:rsidP="002E1B0C">
      <w:pPr>
        <w:spacing w:after="0"/>
        <w:ind w:left="360" w:firstLine="348"/>
        <w:rPr>
          <w:i/>
          <w:u w:val="single"/>
          <w:lang w:val="de-DE"/>
        </w:rPr>
      </w:pPr>
      <w:r>
        <w:rPr>
          <w:i/>
          <w:u w:val="single"/>
          <w:lang w:val="de-DE"/>
        </w:rPr>
        <w:t>Was ist besser für die Umwelt?</w:t>
      </w:r>
    </w:p>
    <w:p w:rsidR="002E1B0C" w:rsidRDefault="002E1B0C" w:rsidP="002E1B0C">
      <w:pPr>
        <w:spacing w:after="0"/>
        <w:ind w:left="708"/>
        <w:rPr>
          <w:lang w:val="de-DE"/>
        </w:rPr>
      </w:pPr>
      <w:r>
        <w:rPr>
          <w:i/>
          <w:lang w:val="de-DE"/>
        </w:rPr>
        <w:t>Buch oder E-Book?</w:t>
      </w:r>
      <w:r>
        <w:rPr>
          <w:lang w:val="de-DE"/>
        </w:rPr>
        <w:t xml:space="preserve"> Lesen Sie mehr als zehn Bücher pro Jahr? Dann ist das E-Book eine </w:t>
      </w:r>
      <w:r w:rsidR="00571D87">
        <w:rPr>
          <w:b/>
          <w:lang w:val="de-DE"/>
        </w:rPr>
        <w:t>bessere (</w:t>
      </w:r>
      <w:r>
        <w:rPr>
          <w:lang w:val="de-DE"/>
        </w:rPr>
        <w:t xml:space="preserve">gut) Wahl als das gedruckte Buch. Aber sie müssen das Gerät länger als drei Jahre benutzen. In diesem Zeitraum spart der E-Book-Reader viel Papier und Energie. Die gedruckten Bücher kommen zu einem </w:t>
      </w:r>
      <w:r w:rsidR="00571D87">
        <w:rPr>
          <w:b/>
          <w:lang w:val="de-DE"/>
        </w:rPr>
        <w:t>schlechteren</w:t>
      </w:r>
      <w:r>
        <w:rPr>
          <w:lang w:val="de-DE"/>
        </w:rPr>
        <w:t xml:space="preserve"> (schlecht) Resultat – mit einer Ausnahme: Sie leihen Bücher in der Bibliothek. Das ist die </w:t>
      </w:r>
      <w:r w:rsidR="00571D87" w:rsidRPr="00571D87">
        <w:rPr>
          <w:b/>
          <w:lang w:val="de-DE"/>
        </w:rPr>
        <w:t>umweltfreundlichste</w:t>
      </w:r>
      <w:r w:rsidR="00571D87">
        <w:rPr>
          <w:lang w:val="de-DE"/>
        </w:rPr>
        <w:t xml:space="preserve"> </w:t>
      </w:r>
      <w:r>
        <w:rPr>
          <w:lang w:val="de-DE"/>
        </w:rPr>
        <w:t xml:space="preserve">(umweltfreundlich) Art, Bücher zu lesen. </w:t>
      </w:r>
    </w:p>
    <w:p w:rsidR="002E1B0C" w:rsidRDefault="002E1B0C" w:rsidP="002E1B0C">
      <w:pPr>
        <w:pStyle w:val="Paragrafoelenco"/>
        <w:spacing w:after="0"/>
        <w:rPr>
          <w:lang w:val="de-DE"/>
        </w:rPr>
      </w:pPr>
    </w:p>
    <w:p w:rsidR="002E1B0C" w:rsidRDefault="002E1B0C" w:rsidP="002E1B0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>Setzen Sie die passenden temporalen Konjunktionen ein (</w:t>
      </w:r>
      <w:r>
        <w:rPr>
          <w:lang w:val="de-DE"/>
        </w:rPr>
        <w:t>während, seitdem, bis, wenn, als, bevor</w:t>
      </w:r>
      <w:r>
        <w:rPr>
          <w:b/>
          <w:lang w:val="de-DE"/>
        </w:rPr>
        <w:t xml:space="preserve">). Benutzen Sie jede Konjunktion nur </w:t>
      </w:r>
      <w:r>
        <w:rPr>
          <w:b/>
          <w:u w:val="single"/>
          <w:lang w:val="de-DE"/>
        </w:rPr>
        <w:t>einmal.</w:t>
      </w:r>
    </w:p>
    <w:p w:rsidR="002E1B0C" w:rsidRDefault="009C4BE7" w:rsidP="002E1B0C">
      <w:pPr>
        <w:spacing w:after="0"/>
        <w:ind w:left="708"/>
        <w:rPr>
          <w:lang w:val="de-DE"/>
        </w:rPr>
      </w:pPr>
      <w:r>
        <w:rPr>
          <w:b/>
          <w:lang w:val="de-DE"/>
        </w:rPr>
        <w:t xml:space="preserve">Als </w:t>
      </w:r>
      <w:r w:rsidR="002E1B0C">
        <w:rPr>
          <w:lang w:val="de-DE"/>
        </w:rPr>
        <w:t xml:space="preserve">ich noch studierte, war mein Start in den Tag sehr gemütlich. Ich konnte lange schlafen, denn meine Vorlesungen begannen erst um 11 Uhr. Mein typischer Morgen? </w:t>
      </w:r>
      <w:r>
        <w:rPr>
          <w:b/>
          <w:lang w:val="de-DE"/>
        </w:rPr>
        <w:t>Bevor</w:t>
      </w:r>
      <w:r w:rsidR="002E1B0C">
        <w:rPr>
          <w:lang w:val="de-DE"/>
        </w:rPr>
        <w:t xml:space="preserve"> ich ins Bad ging, machte ich jeden Morgen 20 Minuten Frühgymnastik. Nach dem Frühstück machte ich in aller Ruhe die Hausarbeit. </w:t>
      </w:r>
      <w:r>
        <w:rPr>
          <w:b/>
          <w:lang w:val="de-DE"/>
        </w:rPr>
        <w:t>Während</w:t>
      </w:r>
      <w:r w:rsidR="002E1B0C">
        <w:rPr>
          <w:lang w:val="de-DE"/>
        </w:rPr>
        <w:t xml:space="preserve"> ich putzte und aufräumte, hörte ich oft Musik. Immer </w:t>
      </w:r>
      <w:r>
        <w:rPr>
          <w:b/>
          <w:lang w:val="de-DE"/>
        </w:rPr>
        <w:t>wenn</w:t>
      </w:r>
      <w:r w:rsidR="002E1B0C">
        <w:rPr>
          <w:lang w:val="de-DE"/>
        </w:rPr>
        <w:t xml:space="preserve"> ich Musik hörte, war ich sofort gut gelaunt. Ich hatte viel Zeit </w:t>
      </w:r>
      <w:r>
        <w:rPr>
          <w:b/>
          <w:lang w:val="de-DE"/>
        </w:rPr>
        <w:t>bis</w:t>
      </w:r>
      <w:r w:rsidR="002E1B0C">
        <w:rPr>
          <w:lang w:val="de-DE"/>
        </w:rPr>
        <w:t xml:space="preserve"> ich zur Uni fahren musste. </w:t>
      </w:r>
      <w:r>
        <w:rPr>
          <w:b/>
          <w:lang w:val="de-DE"/>
        </w:rPr>
        <w:t>Seitdem</w:t>
      </w:r>
      <w:r w:rsidR="002E1B0C">
        <w:rPr>
          <w:lang w:val="de-DE"/>
        </w:rPr>
        <w:t xml:space="preserve"> ich arbeite, ist mein Tagesanfang leider nicht mehr so gemütlich. Schade!</w:t>
      </w:r>
    </w:p>
    <w:p w:rsidR="002E1B0C" w:rsidRDefault="002E1B0C" w:rsidP="002E1B0C">
      <w:pPr>
        <w:spacing w:after="0"/>
        <w:rPr>
          <w:lang w:val="de-DE"/>
        </w:rPr>
      </w:pPr>
    </w:p>
    <w:p w:rsidR="002E1B0C" w:rsidRDefault="002E1B0C" w:rsidP="002E1B0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 xml:space="preserve">Ergänzen Sie die </w:t>
      </w:r>
      <w:r>
        <w:rPr>
          <w:b/>
          <w:u w:val="single"/>
          <w:lang w:val="de-DE"/>
        </w:rPr>
        <w:t>Relativpronomen</w:t>
      </w:r>
      <w:r>
        <w:rPr>
          <w:b/>
          <w:lang w:val="de-DE"/>
        </w:rPr>
        <w:t xml:space="preserve"> und eventuell die fehlende </w:t>
      </w:r>
      <w:r>
        <w:rPr>
          <w:b/>
          <w:u w:val="single"/>
          <w:lang w:val="de-DE"/>
        </w:rPr>
        <w:t>Präposition</w:t>
      </w:r>
      <w:r>
        <w:rPr>
          <w:b/>
          <w:lang w:val="de-DE"/>
        </w:rPr>
        <w:t>. Achten Sie auf den Kasus.</w:t>
      </w:r>
      <w:r>
        <w:rPr>
          <w:b/>
          <w:lang w:val="de-DE"/>
        </w:rPr>
        <w:tab/>
      </w:r>
    </w:p>
    <w:p w:rsidR="002E1B0C" w:rsidRDefault="002E1B0C" w:rsidP="002E1B0C">
      <w:pPr>
        <w:spacing w:after="0"/>
        <w:ind w:left="360" w:firstLine="348"/>
        <w:rPr>
          <w:i/>
          <w:u w:val="single"/>
          <w:lang w:val="de-DE"/>
        </w:rPr>
      </w:pPr>
      <w:r>
        <w:rPr>
          <w:i/>
          <w:u w:val="single"/>
          <w:lang w:val="de-DE"/>
        </w:rPr>
        <w:t>Gespräch in der Firma</w:t>
      </w:r>
    </w:p>
    <w:p w:rsidR="002E1B0C" w:rsidRDefault="002E1B0C" w:rsidP="002E1B0C">
      <w:pPr>
        <w:spacing w:after="0"/>
        <w:ind w:left="360" w:firstLine="348"/>
        <w:rPr>
          <w:lang w:val="de-DE"/>
        </w:rPr>
      </w:pPr>
      <w:r>
        <w:rPr>
          <w:lang w:val="de-DE"/>
        </w:rPr>
        <w:t xml:space="preserve">A: Bald gibt es bei uns Busse, </w:t>
      </w:r>
      <w:r w:rsidR="00863A41">
        <w:rPr>
          <w:b/>
          <w:lang w:val="de-DE"/>
        </w:rPr>
        <w:t>mit denen</w:t>
      </w:r>
      <w:r>
        <w:rPr>
          <w:lang w:val="de-DE"/>
        </w:rPr>
        <w:t xml:space="preserve"> man kostenlos fahren kann. Wusstest du das?</w:t>
      </w:r>
    </w:p>
    <w:p w:rsidR="002E1B0C" w:rsidRDefault="002E1B0C" w:rsidP="002E1B0C">
      <w:pPr>
        <w:spacing w:after="0"/>
        <w:ind w:left="708"/>
        <w:rPr>
          <w:lang w:val="de-DE"/>
        </w:rPr>
      </w:pPr>
      <w:r>
        <w:rPr>
          <w:lang w:val="de-DE"/>
        </w:rPr>
        <w:t xml:space="preserve">B: Wirklich? Das ist ja toll. Dann fahre ich in Zukunft sicher mehr mit dem Bus. Übrigens, gehen wir nachher noch in den Pub am Markt, </w:t>
      </w:r>
      <w:r w:rsidR="00863A41">
        <w:rPr>
          <w:b/>
          <w:lang w:val="de-DE"/>
        </w:rPr>
        <w:t>der</w:t>
      </w:r>
      <w:r>
        <w:rPr>
          <w:lang w:val="de-DE"/>
        </w:rPr>
        <w:t xml:space="preserve"> meinen Freunden gehört? Das ist der Pub, </w:t>
      </w:r>
      <w:r w:rsidR="00863A41">
        <w:rPr>
          <w:b/>
          <w:lang w:val="de-DE"/>
        </w:rPr>
        <w:t>von dem</w:t>
      </w:r>
      <w:r>
        <w:rPr>
          <w:lang w:val="de-DE"/>
        </w:rPr>
        <w:t xml:space="preserve"> ich dir letzte Woche erzählt habe.</w:t>
      </w:r>
    </w:p>
    <w:p w:rsidR="002E1B0C" w:rsidRDefault="002E1B0C" w:rsidP="002E1B0C">
      <w:pPr>
        <w:spacing w:after="0"/>
        <w:ind w:left="708"/>
        <w:rPr>
          <w:lang w:val="de-DE"/>
        </w:rPr>
      </w:pPr>
      <w:r>
        <w:rPr>
          <w:lang w:val="de-DE"/>
        </w:rPr>
        <w:t xml:space="preserve">A: Das wäre echt toll. Aber leider habe ich keine Zeit. Ich muss morgen eine Präsentation in der Firma halten, </w:t>
      </w:r>
      <w:r w:rsidR="00863A41">
        <w:rPr>
          <w:b/>
          <w:lang w:val="de-DE"/>
        </w:rPr>
        <w:t>auf die</w:t>
      </w:r>
      <w:r>
        <w:rPr>
          <w:lang w:val="de-DE"/>
        </w:rPr>
        <w:t xml:space="preserve"> ich mich noch vorbereiten muss. Vielleicht am Freitagnachmittag?</w:t>
      </w:r>
    </w:p>
    <w:p w:rsidR="002E1B0C" w:rsidRDefault="002E1B0C" w:rsidP="002E1B0C">
      <w:pPr>
        <w:spacing w:after="0"/>
        <w:ind w:left="708"/>
        <w:rPr>
          <w:lang w:val="de-DE"/>
        </w:rPr>
      </w:pPr>
      <w:r>
        <w:rPr>
          <w:lang w:val="de-DE"/>
        </w:rPr>
        <w:t xml:space="preserve">B: Das geht leider auch nicht. Am Freitagnachmittag ist doch der Vortrag vom Chef, </w:t>
      </w:r>
      <w:r w:rsidR="00863A41">
        <w:rPr>
          <w:b/>
          <w:lang w:val="de-DE"/>
        </w:rPr>
        <w:t>zu</w:t>
      </w:r>
      <w:r>
        <w:rPr>
          <w:lang w:val="de-DE"/>
        </w:rPr>
        <w:t xml:space="preserve"> </w:t>
      </w:r>
      <w:r w:rsidR="00863A41">
        <w:rPr>
          <w:b/>
          <w:lang w:val="de-DE"/>
        </w:rPr>
        <w:t xml:space="preserve">dem </w:t>
      </w:r>
      <w:r>
        <w:rPr>
          <w:lang w:val="de-DE"/>
        </w:rPr>
        <w:t xml:space="preserve">alle Mitarbeiter kommen sollen. Lass uns am Samstag in dem Café frühstücken, </w:t>
      </w:r>
      <w:r w:rsidR="00863A41">
        <w:rPr>
          <w:b/>
          <w:lang w:val="de-DE"/>
        </w:rPr>
        <w:t>das</w:t>
      </w:r>
      <w:r>
        <w:rPr>
          <w:lang w:val="de-DE"/>
        </w:rPr>
        <w:t xml:space="preserve"> dir so gut gefällt.</w:t>
      </w:r>
    </w:p>
    <w:p w:rsidR="002E1B0C" w:rsidRDefault="002E1B0C" w:rsidP="002E1B0C">
      <w:pPr>
        <w:spacing w:after="0"/>
        <w:ind w:left="360" w:firstLine="348"/>
        <w:rPr>
          <w:lang w:val="de-DE"/>
        </w:rPr>
      </w:pPr>
      <w:r>
        <w:rPr>
          <w:lang w:val="de-DE"/>
        </w:rPr>
        <w:t>A: Ah ja, das Café Riedel. Super Idee.</w:t>
      </w:r>
    </w:p>
    <w:p w:rsidR="002E1B0C" w:rsidRDefault="002E1B0C" w:rsidP="002E1B0C">
      <w:pPr>
        <w:spacing w:after="0"/>
        <w:rPr>
          <w:lang w:val="de-DE"/>
        </w:rPr>
      </w:pPr>
      <w:r>
        <w:rPr>
          <w:lang w:val="de-DE"/>
        </w:rPr>
        <w:t xml:space="preserve">                                                                                                                           </w:t>
      </w:r>
    </w:p>
    <w:p w:rsidR="002E1B0C" w:rsidRDefault="002E1B0C" w:rsidP="002E1B0C">
      <w:pPr>
        <w:pStyle w:val="Paragrafoelenco"/>
        <w:numPr>
          <w:ilvl w:val="0"/>
          <w:numId w:val="1"/>
        </w:numPr>
        <w:rPr>
          <w:b/>
          <w:lang w:val="de-DE"/>
        </w:rPr>
      </w:pPr>
      <w:r>
        <w:rPr>
          <w:b/>
          <w:lang w:val="de-DE"/>
        </w:rPr>
        <w:t xml:space="preserve">Ergänzen Sie die Sätze mit </w:t>
      </w:r>
      <w:r>
        <w:rPr>
          <w:b/>
          <w:i/>
          <w:lang w:val="de-DE"/>
        </w:rPr>
        <w:t>obwohl, trotzdem, weil, deshalb</w:t>
      </w:r>
    </w:p>
    <w:p w:rsidR="002E1B0C" w:rsidRDefault="002E1B0C" w:rsidP="002E1B0C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Ich habe vor kurzem  bei der Buchhandlung </w:t>
      </w:r>
      <w:proofErr w:type="spellStart"/>
      <w:r>
        <w:rPr>
          <w:lang w:val="de-DE"/>
        </w:rPr>
        <w:t>Gruyter</w:t>
      </w:r>
      <w:proofErr w:type="spellEnd"/>
      <w:r>
        <w:rPr>
          <w:lang w:val="de-DE"/>
        </w:rPr>
        <w:t xml:space="preserve"> ein Kunstbuch über den Expressionismus bestellt, </w:t>
      </w:r>
      <w:r w:rsidR="00863A41">
        <w:rPr>
          <w:b/>
          <w:lang w:val="de-DE"/>
        </w:rPr>
        <w:t>weil</w:t>
      </w:r>
      <w:r>
        <w:rPr>
          <w:lang w:val="de-DE"/>
        </w:rPr>
        <w:t xml:space="preserve"> mir diese Kunstrichtung so gut gefällt. Das Buch ist eine Erstausgabe aus dem Jahr 1999, </w:t>
      </w:r>
      <w:r w:rsidR="00863A41">
        <w:rPr>
          <w:b/>
          <w:lang w:val="de-DE"/>
        </w:rPr>
        <w:t>deshalb</w:t>
      </w:r>
      <w:r>
        <w:rPr>
          <w:lang w:val="de-DE"/>
        </w:rPr>
        <w:t xml:space="preserve"> hatte die Buchhandlung  Schwierigkeiten, noch ein Exemplar zu finden.  Natürlich musste ich länger warten und das Buch ist erst gestern angekommen, </w:t>
      </w:r>
      <w:r w:rsidR="00863A41">
        <w:rPr>
          <w:b/>
          <w:lang w:val="de-DE"/>
        </w:rPr>
        <w:t>obwohl</w:t>
      </w:r>
      <w:r>
        <w:rPr>
          <w:lang w:val="de-DE"/>
        </w:rPr>
        <w:t xml:space="preserve"> ich es schon vor sechs Wochen bestellt habe. Ich habe es sofort ausgepackt. Es ist wirklich ein interessantes Buch. </w:t>
      </w:r>
      <w:r w:rsidR="00863A41">
        <w:rPr>
          <w:b/>
          <w:lang w:val="de-DE"/>
        </w:rPr>
        <w:t>Trotzdem</w:t>
      </w:r>
      <w:r>
        <w:rPr>
          <w:lang w:val="de-DE"/>
        </w:rPr>
        <w:t xml:space="preserve"> bin ich nicht ganz zufrieden, denn die Farben sehen nicht natürlich aus. </w:t>
      </w:r>
    </w:p>
    <w:p w:rsidR="003F208C" w:rsidRPr="002E1B0C" w:rsidRDefault="003F208C">
      <w:pPr>
        <w:rPr>
          <w:lang w:val="de-DE"/>
        </w:rPr>
      </w:pPr>
    </w:p>
    <w:sectPr w:rsidR="003F208C" w:rsidRPr="002E1B0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87AAE"/>
    <w:multiLevelType w:val="hybridMultilevel"/>
    <w:tmpl w:val="396AEA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2E1B0C"/>
    <w:rsid w:val="002E1B0C"/>
    <w:rsid w:val="003F208C"/>
    <w:rsid w:val="00571D87"/>
    <w:rsid w:val="00863A41"/>
    <w:rsid w:val="009B2DBB"/>
    <w:rsid w:val="009C4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E1B0C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E1B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6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442</Words>
  <Characters>2522</Characters>
  <Application>Microsoft Office Word</Application>
  <DocSecurity>0</DocSecurity>
  <Lines>21</Lines>
  <Paragraphs>5</Paragraphs>
  <ScaleCrop>false</ScaleCrop>
  <Company>HP</Company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2024-12-23T14:05:00Z</dcterms:created>
  <dcterms:modified xsi:type="dcterms:W3CDTF">2024-12-23T14:10:00Z</dcterms:modified>
</cp:coreProperties>
</file>