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9A0" w:rsidRDefault="000A19A0" w:rsidP="000A19A0">
      <w:pPr>
        <w:spacing w:after="0" w:line="240" w:lineRule="auto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</w:t>
      </w:r>
      <w:r w:rsidR="007F3839">
        <w:rPr>
          <w:b/>
          <w:sz w:val="28"/>
          <w:szCs w:val="28"/>
          <w:lang w:val="de-DE"/>
        </w:rPr>
        <w:t xml:space="preserve">         </w:t>
      </w:r>
      <w:r>
        <w:rPr>
          <w:b/>
          <w:sz w:val="28"/>
          <w:szCs w:val="28"/>
          <w:lang w:val="de-DE"/>
        </w:rPr>
        <w:t xml:space="preserve"> ARBEITSBLATT </w:t>
      </w:r>
      <w:r w:rsidR="00D563CE">
        <w:rPr>
          <w:b/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SPRECHEN</w:t>
      </w:r>
    </w:p>
    <w:p w:rsidR="00B208E4" w:rsidRDefault="000A19A0" w:rsidP="000A19A0">
      <w:pPr>
        <w:spacing w:after="0" w:line="240" w:lineRule="auto"/>
        <w:ind w:left="708" w:firstLine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                </w:t>
      </w:r>
      <w:r w:rsidR="007F3839">
        <w:rPr>
          <w:b/>
          <w:sz w:val="24"/>
          <w:szCs w:val="24"/>
          <w:lang w:val="de-DE"/>
        </w:rPr>
        <w:t xml:space="preserve">      </w:t>
      </w:r>
      <w:r w:rsidRPr="000A19A0">
        <w:rPr>
          <w:b/>
          <w:sz w:val="24"/>
          <w:szCs w:val="24"/>
          <w:lang w:val="de-DE"/>
        </w:rPr>
        <w:t>Wie geht´s?</w:t>
      </w:r>
    </w:p>
    <w:p w:rsidR="00B208E4" w:rsidRDefault="00B208E4" w:rsidP="00B208E4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_______________________________________________________________________</w:t>
      </w:r>
    </w:p>
    <w:p w:rsidR="00B208E4" w:rsidRDefault="00B208E4" w:rsidP="00B208E4">
      <w:pPr>
        <w:spacing w:after="0" w:line="240" w:lineRule="auto"/>
        <w:rPr>
          <w:b/>
          <w:sz w:val="28"/>
          <w:szCs w:val="28"/>
          <w:lang w:val="de-DE"/>
        </w:rPr>
      </w:pPr>
    </w:p>
    <w:p w:rsidR="00B208E4" w:rsidRPr="000A19A0" w:rsidRDefault="00B208E4" w:rsidP="000A19A0">
      <w:pPr>
        <w:spacing w:after="0" w:line="240" w:lineRule="auto"/>
        <w:ind w:left="708" w:firstLine="708"/>
        <w:rPr>
          <w:b/>
          <w:sz w:val="28"/>
          <w:szCs w:val="28"/>
          <w:lang w:val="de-DE"/>
        </w:rPr>
      </w:pPr>
    </w:p>
    <w:p w:rsidR="00B208E4" w:rsidRPr="00B208E4" w:rsidRDefault="000A19A0" w:rsidP="000A19A0">
      <w:pPr>
        <w:numPr>
          <w:ilvl w:val="0"/>
          <w:numId w:val="1"/>
        </w:numPr>
        <w:spacing w:after="0" w:line="240" w:lineRule="auto"/>
        <w:rPr>
          <w:sz w:val="36"/>
          <w:szCs w:val="36"/>
          <w:lang w:val="de-DE"/>
        </w:rPr>
      </w:pPr>
      <w:r>
        <w:rPr>
          <w:b/>
          <w:sz w:val="24"/>
          <w:szCs w:val="24"/>
          <w:lang w:val="de-DE"/>
        </w:rPr>
        <w:t>Wortschatz</w:t>
      </w:r>
    </w:p>
    <w:p w:rsidR="000A19A0" w:rsidRDefault="008E5490" w:rsidP="00B208E4">
      <w:pPr>
        <w:spacing w:after="0" w:line="240" w:lineRule="auto"/>
        <w:ind w:left="1065"/>
        <w:rPr>
          <w:sz w:val="36"/>
          <w:szCs w:val="36"/>
          <w:lang w:val="de-DE"/>
        </w:rPr>
      </w:pPr>
      <w:r>
        <w:rPr>
          <w:sz w:val="36"/>
          <w:szCs w:val="36"/>
          <w:lang w:val="de-DE"/>
        </w:rPr>
        <w:tab/>
      </w:r>
      <w:r>
        <w:rPr>
          <w:sz w:val="36"/>
          <w:szCs w:val="36"/>
          <w:lang w:val="de-DE"/>
        </w:rPr>
        <w:tab/>
      </w:r>
      <w:r>
        <w:rPr>
          <w:sz w:val="36"/>
          <w:szCs w:val="36"/>
          <w:lang w:val="de-DE"/>
        </w:rPr>
        <w:tab/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0A19A0" w:rsidRPr="00D563CE" w:rsidTr="000A19A0">
        <w:trPr>
          <w:trHeight w:val="3577"/>
        </w:trPr>
        <w:tc>
          <w:tcPr>
            <w:tcW w:w="9628" w:type="dxa"/>
          </w:tcPr>
          <w:p w:rsidR="000A19A0" w:rsidRDefault="000A19A0" w:rsidP="000A19A0">
            <w:pPr>
              <w:rPr>
                <w:b/>
                <w:sz w:val="24"/>
                <w:szCs w:val="24"/>
                <w:lang w:val="de-DE"/>
              </w:rPr>
            </w:pPr>
            <w:r w:rsidRPr="000A19A0">
              <w:rPr>
                <w:b/>
                <w:sz w:val="24"/>
                <w:szCs w:val="24"/>
                <w:lang w:val="de-DE"/>
              </w:rPr>
              <w:tab/>
            </w:r>
            <w:r w:rsidRPr="000A19A0">
              <w:rPr>
                <w:b/>
                <w:sz w:val="24"/>
                <w:szCs w:val="24"/>
                <w:lang w:val="de-DE"/>
              </w:rPr>
              <w:tab/>
            </w:r>
          </w:p>
          <w:p w:rsidR="000A19A0" w:rsidRPr="000A19A0" w:rsidRDefault="000A19A0" w:rsidP="000A19A0">
            <w:pPr>
              <w:rPr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 xml:space="preserve">               </w:t>
            </w:r>
            <w:r w:rsidRPr="000A19A0">
              <w:rPr>
                <w:b/>
                <w:sz w:val="24"/>
                <w:szCs w:val="24"/>
                <w:lang w:val="de-DE"/>
              </w:rPr>
              <w:t>Wie geht´s?</w:t>
            </w:r>
            <w:r w:rsidRPr="000A19A0">
              <w:rPr>
                <w:b/>
                <w:sz w:val="24"/>
                <w:szCs w:val="24"/>
                <w:lang w:val="de-DE"/>
              </w:rPr>
              <w:tab/>
            </w:r>
            <w:r w:rsidRPr="000A19A0">
              <w:rPr>
                <w:b/>
                <w:sz w:val="24"/>
                <w:szCs w:val="24"/>
                <w:lang w:val="de-DE"/>
              </w:rPr>
              <w:tab/>
            </w:r>
            <w:r w:rsidRPr="000A19A0">
              <w:rPr>
                <w:b/>
                <w:sz w:val="24"/>
                <w:szCs w:val="24"/>
                <w:lang w:val="de-DE"/>
              </w:rPr>
              <w:tab/>
            </w:r>
          </w:p>
          <w:p w:rsidR="000A19A0" w:rsidRPr="00C21102" w:rsidRDefault="000A19A0" w:rsidP="000A19A0">
            <w:pPr>
              <w:rPr>
                <w:sz w:val="24"/>
                <w:szCs w:val="24"/>
                <w:lang w:val="de-DE"/>
              </w:rPr>
            </w:pPr>
            <w:r>
              <w:rPr>
                <w:noProof/>
                <w:lang w:eastAsia="it-IT"/>
              </w:rPr>
              <w:drawing>
                <wp:inline distT="0" distB="0" distL="0" distR="0">
                  <wp:extent cx="400050" cy="400050"/>
                  <wp:effectExtent l="0" t="0" r="0" b="0"/>
                  <wp:docPr id="10" name="Immagine 10" descr="Süße Gelbe Runde Emoticon Lächelnd Und Errötend Stock Vektor Art und mehr  Bilder von Emoticon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Süße Gelbe Runde Emoticon Lächelnd Und Errötend Stock Vektor Art und mehr  Bilder von Emoticon - i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133" cy="400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33819">
              <w:rPr>
                <w:sz w:val="36"/>
                <w:szCs w:val="36"/>
                <w:lang w:val="de-DE"/>
              </w:rPr>
              <w:t xml:space="preserve"> </w:t>
            </w:r>
            <w:r>
              <w:rPr>
                <w:sz w:val="24"/>
                <w:szCs w:val="24"/>
                <w:lang w:val="de-DE"/>
              </w:rPr>
              <w:t>Danke, sehr</w:t>
            </w:r>
            <w:r w:rsidRPr="00C21102">
              <w:rPr>
                <w:sz w:val="24"/>
                <w:szCs w:val="24"/>
                <w:lang w:val="de-DE"/>
              </w:rPr>
              <w:t xml:space="preserve"> gut!      </w:t>
            </w:r>
          </w:p>
          <w:p w:rsidR="000A19A0" w:rsidRDefault="000A19A0" w:rsidP="000A19A0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ab/>
              <w:t xml:space="preserve">      Gut, danke.</w:t>
            </w:r>
          </w:p>
          <w:p w:rsidR="000A19A0" w:rsidRDefault="000A19A0" w:rsidP="000A19A0">
            <w:pPr>
              <w:ind w:left="708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     </w:t>
            </w:r>
            <w:r w:rsidRPr="00C21102">
              <w:rPr>
                <w:sz w:val="24"/>
                <w:szCs w:val="24"/>
                <w:lang w:val="de-DE"/>
              </w:rPr>
              <w:t>Super!</w:t>
            </w:r>
            <w:r>
              <w:rPr>
                <w:sz w:val="24"/>
                <w:szCs w:val="24"/>
                <w:lang w:val="de-DE"/>
              </w:rPr>
              <w:tab/>
            </w:r>
            <w:r>
              <w:rPr>
                <w:sz w:val="24"/>
                <w:szCs w:val="24"/>
                <w:lang w:val="de-DE"/>
              </w:rPr>
              <w:tab/>
            </w:r>
            <w:r>
              <w:rPr>
                <w:sz w:val="24"/>
                <w:szCs w:val="24"/>
                <w:lang w:val="de-DE"/>
              </w:rPr>
              <w:tab/>
            </w:r>
            <w:r>
              <w:rPr>
                <w:sz w:val="24"/>
                <w:szCs w:val="24"/>
                <w:lang w:val="de-DE"/>
              </w:rPr>
              <w:tab/>
            </w:r>
            <w:r w:rsidRPr="00C21102">
              <w:rPr>
                <w:sz w:val="24"/>
                <w:szCs w:val="24"/>
                <w:lang w:val="de-DE"/>
              </w:rPr>
              <w:t>…. Und dir? (informell)</w:t>
            </w:r>
          </w:p>
          <w:p w:rsidR="000A19A0" w:rsidRPr="00C21102" w:rsidRDefault="000A19A0" w:rsidP="000A19A0">
            <w:pPr>
              <w:ind w:left="708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     </w:t>
            </w:r>
            <w:r w:rsidR="00B208E4">
              <w:rPr>
                <w:sz w:val="24"/>
                <w:szCs w:val="24"/>
                <w:lang w:val="de-DE"/>
              </w:rPr>
              <w:t xml:space="preserve">                                                           </w:t>
            </w:r>
            <w:r>
              <w:rPr>
                <w:sz w:val="24"/>
                <w:szCs w:val="24"/>
                <w:lang w:val="de-DE"/>
              </w:rPr>
              <w:t>Auch gut!</w:t>
            </w:r>
            <w:r w:rsidRPr="00133819">
              <w:rPr>
                <w:sz w:val="36"/>
                <w:szCs w:val="36"/>
                <w:lang w:val="de-DE"/>
              </w:rPr>
              <w:tab/>
            </w:r>
            <w:r w:rsidRPr="00133819">
              <w:rPr>
                <w:sz w:val="36"/>
                <w:szCs w:val="36"/>
                <w:lang w:val="de-DE"/>
              </w:rPr>
              <w:tab/>
            </w:r>
            <w:r w:rsidRPr="00133819">
              <w:rPr>
                <w:sz w:val="36"/>
                <w:szCs w:val="36"/>
                <w:lang w:val="de-DE"/>
              </w:rPr>
              <w:tab/>
              <w:t xml:space="preserve">     </w:t>
            </w:r>
          </w:p>
          <w:p w:rsidR="000A19A0" w:rsidRPr="00C21102" w:rsidRDefault="000A19A0" w:rsidP="000A19A0">
            <w:pPr>
              <w:rPr>
                <w:sz w:val="24"/>
                <w:szCs w:val="24"/>
                <w:lang w:val="de-DE"/>
              </w:rPr>
            </w:pPr>
            <w:r>
              <w:rPr>
                <w:noProof/>
                <w:lang w:eastAsia="it-IT"/>
              </w:rPr>
              <w:drawing>
                <wp:inline distT="0" distB="0" distL="0" distR="0">
                  <wp:extent cx="352425" cy="363918"/>
                  <wp:effectExtent l="0" t="0" r="0" b="0"/>
                  <wp:docPr id="11" name="Immagine 11" descr="✓ happy sad emoticons free vector eps, cdr, ai, svg vector illustration  graphic 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✓ happy sad emoticons free vector eps, cdr, ai, svg vector illustration  graphic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5651" cy="36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6"/>
                <w:szCs w:val="36"/>
                <w:lang w:val="de-DE"/>
              </w:rPr>
              <w:t xml:space="preserve">  </w:t>
            </w:r>
            <w:r w:rsidRPr="00C21102">
              <w:rPr>
                <w:sz w:val="24"/>
                <w:szCs w:val="24"/>
                <w:lang w:val="de-DE"/>
              </w:rPr>
              <w:t xml:space="preserve">Danke, es geht.               </w:t>
            </w:r>
          </w:p>
          <w:p w:rsidR="000A19A0" w:rsidRDefault="000A19A0" w:rsidP="000A19A0">
            <w:pPr>
              <w:rPr>
                <w:sz w:val="24"/>
                <w:szCs w:val="24"/>
                <w:lang w:val="de-DE"/>
              </w:rPr>
            </w:pPr>
            <w:r w:rsidRPr="00D563CE">
              <w:rPr>
                <w:sz w:val="24"/>
                <w:szCs w:val="24"/>
              </w:rPr>
              <w:tab/>
              <w:t xml:space="preserve">     </w:t>
            </w:r>
            <w:r w:rsidRPr="00B208E4">
              <w:rPr>
                <w:sz w:val="24"/>
                <w:szCs w:val="24"/>
              </w:rPr>
              <w:t xml:space="preserve">So la </w:t>
            </w:r>
            <w:proofErr w:type="spellStart"/>
            <w:r w:rsidRPr="00B208E4">
              <w:rPr>
                <w:sz w:val="24"/>
                <w:szCs w:val="24"/>
              </w:rPr>
              <w:t>la</w:t>
            </w:r>
            <w:proofErr w:type="spellEnd"/>
            <w:r w:rsidRPr="00B208E4">
              <w:rPr>
                <w:sz w:val="24"/>
                <w:szCs w:val="24"/>
              </w:rPr>
              <w:t>.</w:t>
            </w:r>
            <w:r w:rsidRPr="00B208E4">
              <w:rPr>
                <w:sz w:val="24"/>
                <w:szCs w:val="24"/>
              </w:rPr>
              <w:tab/>
            </w:r>
            <w:r w:rsidRPr="00B208E4">
              <w:rPr>
                <w:sz w:val="24"/>
                <w:szCs w:val="24"/>
              </w:rPr>
              <w:tab/>
            </w:r>
            <w:r w:rsidRPr="00B208E4">
              <w:rPr>
                <w:sz w:val="24"/>
                <w:szCs w:val="24"/>
              </w:rPr>
              <w:tab/>
            </w:r>
            <w:r w:rsidRPr="00B208E4">
              <w:rPr>
                <w:sz w:val="24"/>
                <w:szCs w:val="24"/>
              </w:rPr>
              <w:tab/>
              <w:t xml:space="preserve">… Und </w:t>
            </w:r>
            <w:proofErr w:type="spellStart"/>
            <w:r w:rsidRPr="00B208E4">
              <w:rPr>
                <w:sz w:val="24"/>
                <w:szCs w:val="24"/>
              </w:rPr>
              <w:t>Ihnen</w:t>
            </w:r>
            <w:proofErr w:type="spellEnd"/>
            <w:r w:rsidRPr="00B208E4">
              <w:rPr>
                <w:sz w:val="24"/>
                <w:szCs w:val="24"/>
              </w:rPr>
              <w:t xml:space="preserve">? </w:t>
            </w:r>
            <w:r w:rsidRPr="00C21102">
              <w:rPr>
                <w:sz w:val="24"/>
                <w:szCs w:val="24"/>
                <w:lang w:val="de-DE"/>
              </w:rPr>
              <w:t>(formell)</w:t>
            </w:r>
          </w:p>
          <w:p w:rsidR="000A19A0" w:rsidRDefault="000A19A0" w:rsidP="000A19A0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ab/>
              <w:t xml:space="preserve">     </w:t>
            </w:r>
            <w:r w:rsidR="00B208E4">
              <w:rPr>
                <w:sz w:val="24"/>
                <w:szCs w:val="24"/>
                <w:lang w:val="de-DE"/>
              </w:rPr>
              <w:t xml:space="preserve">                                                            </w:t>
            </w:r>
            <w:r>
              <w:rPr>
                <w:sz w:val="24"/>
                <w:szCs w:val="24"/>
                <w:lang w:val="de-DE"/>
              </w:rPr>
              <w:t>Es geht so.</w:t>
            </w:r>
          </w:p>
          <w:p w:rsidR="000A19A0" w:rsidRDefault="000A19A0" w:rsidP="000A19A0">
            <w:pPr>
              <w:rPr>
                <w:sz w:val="24"/>
                <w:szCs w:val="24"/>
                <w:lang w:val="de-DE"/>
              </w:rPr>
            </w:pPr>
            <w:r w:rsidRPr="00133819">
              <w:rPr>
                <w:sz w:val="36"/>
                <w:szCs w:val="36"/>
                <w:lang w:val="de-DE"/>
              </w:rPr>
              <w:t xml:space="preserve">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304800" cy="304800"/>
                  <wp:effectExtent l="0" t="0" r="0" b="0"/>
                  <wp:docPr id="12" name="Immagine 12" descr="Trauriger Smiley: So erstellt ihr das Emoticon in Word und diversen Cha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Trauriger Smiley: So erstellt ihr das Emoticon in Word und diversen Cha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33819">
              <w:rPr>
                <w:sz w:val="36"/>
                <w:szCs w:val="36"/>
                <w:lang w:val="de-DE"/>
              </w:rPr>
              <w:t xml:space="preserve">    </w:t>
            </w:r>
            <w:r w:rsidRPr="00C21102">
              <w:rPr>
                <w:sz w:val="24"/>
                <w:szCs w:val="24"/>
                <w:lang w:val="de-DE"/>
              </w:rPr>
              <w:t>Nicht (so) gut.</w:t>
            </w:r>
          </w:p>
          <w:p w:rsidR="000A19A0" w:rsidRPr="000A19A0" w:rsidRDefault="000A19A0" w:rsidP="00C21102">
            <w:pPr>
              <w:rPr>
                <w:sz w:val="24"/>
                <w:szCs w:val="24"/>
                <w:lang w:val="de-DE"/>
              </w:rPr>
            </w:pPr>
            <w:r w:rsidRPr="000A19A0">
              <w:rPr>
                <w:b/>
                <w:sz w:val="24"/>
                <w:szCs w:val="24"/>
                <w:lang w:val="de-DE"/>
              </w:rPr>
              <w:tab/>
            </w:r>
          </w:p>
        </w:tc>
      </w:tr>
    </w:tbl>
    <w:p w:rsidR="00634EAC" w:rsidRDefault="008E5490">
      <w:pPr>
        <w:rPr>
          <w:sz w:val="24"/>
          <w:szCs w:val="24"/>
          <w:lang w:val="de-DE"/>
        </w:rPr>
      </w:pPr>
      <w:r w:rsidRPr="000A19A0">
        <w:rPr>
          <w:b/>
          <w:sz w:val="24"/>
          <w:szCs w:val="24"/>
          <w:lang w:val="de-DE"/>
        </w:rPr>
        <w:tab/>
      </w:r>
    </w:p>
    <w:p w:rsidR="008E5490" w:rsidRPr="00634EAC" w:rsidRDefault="00634EAC">
      <w:pPr>
        <w:rPr>
          <w:sz w:val="24"/>
          <w:szCs w:val="24"/>
          <w:lang w:val="de-DE"/>
        </w:rPr>
      </w:pPr>
      <w:r w:rsidRPr="00634EAC">
        <w:rPr>
          <w:b/>
          <w:sz w:val="24"/>
          <w:szCs w:val="24"/>
          <w:lang w:val="de-DE"/>
        </w:rPr>
        <w:t>2. Üben Sie:</w:t>
      </w:r>
      <w:r>
        <w:rPr>
          <w:sz w:val="24"/>
          <w:szCs w:val="24"/>
          <w:lang w:val="de-DE"/>
        </w:rPr>
        <w:t xml:space="preserve"> </w:t>
      </w:r>
      <w:r w:rsidR="008E5490">
        <w:rPr>
          <w:b/>
          <w:sz w:val="24"/>
          <w:szCs w:val="24"/>
          <w:lang w:val="de-DE"/>
        </w:rPr>
        <w:t>Sprechen Sie mit Ihrem Partner</w:t>
      </w:r>
      <w:r w:rsidR="0000391C">
        <w:rPr>
          <w:b/>
          <w:sz w:val="24"/>
          <w:szCs w:val="24"/>
          <w:lang w:val="de-DE"/>
        </w:rPr>
        <w:t>/ Ihrer Partnerin</w:t>
      </w:r>
      <w:r w:rsidR="008E5490">
        <w:rPr>
          <w:b/>
          <w:sz w:val="24"/>
          <w:szCs w:val="24"/>
          <w:lang w:val="de-DE"/>
        </w:rPr>
        <w:t>.</w:t>
      </w:r>
    </w:p>
    <w:p w:rsidR="00C21102" w:rsidRDefault="008E5490" w:rsidP="008E5490">
      <w:pPr>
        <w:spacing w:after="0" w:line="240" w:lineRule="auto"/>
        <w:rPr>
          <w:sz w:val="36"/>
          <w:szCs w:val="36"/>
          <w:lang w:val="de-DE"/>
        </w:rPr>
      </w:pPr>
      <w:r>
        <w:rPr>
          <w:sz w:val="36"/>
          <w:szCs w:val="36"/>
          <w:lang w:val="de-DE"/>
        </w:rPr>
        <w:t xml:space="preserve">   </w:t>
      </w:r>
      <w:r w:rsidRPr="008E5490">
        <w:rPr>
          <w:sz w:val="24"/>
          <w:szCs w:val="24"/>
          <w:lang w:val="de-DE"/>
        </w:rPr>
        <w:t>1.</w:t>
      </w:r>
      <w:r>
        <w:rPr>
          <w:sz w:val="36"/>
          <w:szCs w:val="36"/>
          <w:lang w:val="de-DE"/>
        </w:rPr>
        <w:t xml:space="preserve"> </w:t>
      </w:r>
      <w:r w:rsidRPr="00C21102">
        <w:rPr>
          <w:b/>
          <w:sz w:val="24"/>
          <w:szCs w:val="24"/>
          <w:lang w:val="de-DE"/>
        </w:rPr>
        <w:t>informell</w:t>
      </w:r>
      <w:r>
        <w:rPr>
          <w:sz w:val="36"/>
          <w:szCs w:val="36"/>
          <w:lang w:val="de-DE"/>
        </w:rPr>
        <w:t xml:space="preserve"> </w:t>
      </w:r>
      <w:r w:rsidR="001914FD">
        <w:rPr>
          <w:noProof/>
          <w:lang w:eastAsia="it-IT"/>
        </w:rPr>
        <w:drawing>
          <wp:inline distT="0" distB="0" distL="0" distR="0">
            <wp:extent cx="1287780" cy="931066"/>
            <wp:effectExtent l="0" t="0" r="7620" b="2540"/>
            <wp:docPr id="1" name="Immagine 1" descr="Zwei Kerle Greet Hohe Fünf Gruppe Junge Leute Stockfoto - Bild von gefärbt,  herbst: 136551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wei Kerle Greet Hohe Fünf Gruppe Junge Leute Stockfoto - Bild von gefärbt,  herbst: 13655141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0371" cy="932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D5C54">
        <w:rPr>
          <w:sz w:val="36"/>
          <w:szCs w:val="36"/>
          <w:lang w:val="de-DE"/>
        </w:rPr>
        <w:t xml:space="preserve">  </w:t>
      </w:r>
      <w:bookmarkStart w:id="0" w:name="_GoBack"/>
      <w:bookmarkEnd w:id="0"/>
    </w:p>
    <w:p w:rsidR="008E5490" w:rsidRDefault="008E5490" w:rsidP="008E5490">
      <w:pPr>
        <w:spacing w:after="0" w:line="240" w:lineRule="auto"/>
        <w:rPr>
          <w:sz w:val="24"/>
          <w:szCs w:val="24"/>
          <w:lang w:val="de-DE"/>
        </w:rPr>
      </w:pPr>
      <w:r>
        <w:rPr>
          <w:sz w:val="36"/>
          <w:szCs w:val="36"/>
          <w:lang w:val="de-DE"/>
        </w:rPr>
        <w:t xml:space="preserve">   </w:t>
      </w:r>
      <w:r>
        <w:rPr>
          <w:sz w:val="24"/>
          <w:szCs w:val="24"/>
          <w:lang w:val="de-DE"/>
        </w:rPr>
        <w:t>A: Hallo,  ……</w:t>
      </w:r>
      <w:r>
        <w:rPr>
          <w:sz w:val="36"/>
          <w:szCs w:val="36"/>
          <w:lang w:val="de-DE"/>
        </w:rPr>
        <w:t xml:space="preserve"> </w:t>
      </w:r>
      <w:r w:rsidRPr="008E5490">
        <w:rPr>
          <w:sz w:val="24"/>
          <w:szCs w:val="24"/>
          <w:lang w:val="de-DE"/>
        </w:rPr>
        <w:t>Wie geht es dir?</w:t>
      </w:r>
    </w:p>
    <w:p w:rsidR="008E5490" w:rsidRDefault="008E5490" w:rsidP="008E5490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   B: ………………………………………….. Und dir?</w:t>
      </w:r>
    </w:p>
    <w:p w:rsidR="008E5490" w:rsidRDefault="008E5490" w:rsidP="008E5490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   A: ………………………………………………………</w:t>
      </w:r>
    </w:p>
    <w:p w:rsidR="008E5490" w:rsidRDefault="008E5490" w:rsidP="008E5490">
      <w:pPr>
        <w:spacing w:after="0" w:line="240" w:lineRule="auto"/>
        <w:rPr>
          <w:sz w:val="24"/>
          <w:szCs w:val="24"/>
          <w:lang w:val="de-DE"/>
        </w:rPr>
      </w:pPr>
    </w:p>
    <w:p w:rsidR="008E5490" w:rsidRDefault="00C21102" w:rsidP="00C21102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  2. </w:t>
      </w:r>
      <w:r w:rsidRPr="00C21102">
        <w:rPr>
          <w:b/>
          <w:sz w:val="24"/>
          <w:szCs w:val="24"/>
          <w:lang w:val="de-DE"/>
        </w:rPr>
        <w:t>formell</w:t>
      </w:r>
      <w:r>
        <w:rPr>
          <w:sz w:val="24"/>
          <w:szCs w:val="24"/>
          <w:lang w:val="de-DE"/>
        </w:rPr>
        <w:t xml:space="preserve">       </w:t>
      </w:r>
      <w:r>
        <w:rPr>
          <w:noProof/>
          <w:lang w:eastAsia="it-IT"/>
        </w:rPr>
        <w:drawing>
          <wp:inline distT="0" distB="0" distL="0" distR="0">
            <wp:extent cx="1074420" cy="907924"/>
            <wp:effectExtent l="0" t="0" r="0" b="6985"/>
            <wp:docPr id="6" name="Immagine 6" descr="Begrüssung: Vermeiden Sie Fettnäpfe im Busine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egrüssung: Vermeiden Sie Fettnäpfe im Busines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292" cy="910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102" w:rsidRPr="00C21102" w:rsidRDefault="00C21102" w:rsidP="00C21102">
      <w:pPr>
        <w:spacing w:after="0" w:line="240" w:lineRule="auto"/>
        <w:rPr>
          <w:sz w:val="24"/>
          <w:szCs w:val="24"/>
          <w:lang w:val="de-DE"/>
        </w:rPr>
      </w:pPr>
    </w:p>
    <w:p w:rsidR="00C21102" w:rsidRDefault="00C21102" w:rsidP="00C21102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   A: Guten Tag,  ……</w:t>
      </w:r>
      <w:r>
        <w:rPr>
          <w:sz w:val="36"/>
          <w:szCs w:val="36"/>
          <w:lang w:val="de-DE"/>
        </w:rPr>
        <w:t xml:space="preserve"> </w:t>
      </w:r>
      <w:r w:rsidRPr="008E5490">
        <w:rPr>
          <w:sz w:val="24"/>
          <w:szCs w:val="24"/>
          <w:lang w:val="de-DE"/>
        </w:rPr>
        <w:t xml:space="preserve">Wie geht es </w:t>
      </w:r>
      <w:r>
        <w:rPr>
          <w:sz w:val="24"/>
          <w:szCs w:val="24"/>
          <w:lang w:val="de-DE"/>
        </w:rPr>
        <w:t>Ihnen</w:t>
      </w:r>
      <w:r w:rsidRPr="008E5490">
        <w:rPr>
          <w:sz w:val="24"/>
          <w:szCs w:val="24"/>
          <w:lang w:val="de-DE"/>
        </w:rPr>
        <w:t>?</w:t>
      </w:r>
    </w:p>
    <w:p w:rsidR="00C21102" w:rsidRDefault="00C21102" w:rsidP="00C21102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   B: ………………………………………….. Und Ihnen?</w:t>
      </w:r>
    </w:p>
    <w:p w:rsidR="00C21102" w:rsidRDefault="00C21102" w:rsidP="00C21102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   A: ………………………………………………………</w:t>
      </w:r>
    </w:p>
    <w:p w:rsidR="00133819" w:rsidRPr="00133819" w:rsidRDefault="008B516B" w:rsidP="00B208E4">
      <w:pPr>
        <w:rPr>
          <w:sz w:val="36"/>
          <w:szCs w:val="36"/>
          <w:lang w:val="de-DE"/>
        </w:rPr>
      </w:pPr>
      <w:r w:rsidRPr="008B516B">
        <w:rPr>
          <w:noProof/>
          <w:lang w:eastAsia="it-IT"/>
        </w:rPr>
      </w:r>
      <w:r w:rsidRPr="008B516B">
        <w:rPr>
          <w:noProof/>
          <w:lang w:eastAsia="it-IT"/>
        </w:rPr>
        <w:pict>
          <v:rect id="AutoShape 3" o:spid="_x0000_s1026" alt="Vektorgrafiken Comic cartoon welcoming woman Vektorbilder Comic cartoon  welcoming woman | Depositphotos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paa6QIAACgGAAAOAAAAZHJzL2Uyb0RvYy54bWysVEtv2zAMvg/YfxB0d22nzsNGnaKN42FA&#10;txXotrtiy7FQW/QkJU73+O+j5CRN2suwzQeBImmSH/mJV9e7tiFbrrQAmdLwIqCEywJKIdcp/fI5&#10;92aUaMNkyRqQPKVPXNPr+ds3V32X8BHU0JRcEQwiddJ3Ka2N6RLf10XNW6YvoOMSjRWolhm8qrVf&#10;KtZj9LbxR0Ew8XtQZaeg4FqjNhuMdO7iVxUvzKeq0tyQJqVYm3GncufKnv78iiVrxbpaFPsy2F9U&#10;0TIhMekxVMYMIxslXoVqRaFAQ2UuCmh9qCpRcIcB0YTBCzQPNeu4w4LN0d2xTfr/hS0+bu8VEWVK&#10;LymRrMUR3WwMuMwEVSXXBbbrK3802HzFKvHIJVkA4iAFUwZAkp43CAa7T3pomSSD80q40Z67vvL9&#10;STLegRamq8GAtvPoO51gWQ/dvbId1d0dFI+aSFjUTK75je5wqsg1rPegUgr6mrMSGxPaEP5ZDHvR&#10;GI2s+g9QIkKGCN20dpVqbQ6cA9k5UjwdScF3hhSovAyiWYDUKdC0l20Glhx+7pQ27zi0xAopVVid&#10;C862d9oMrgcXm0tCLpoG9Sxp5JkCYw4aTI2/WpstwtHoRxzEy9lyFnnRaLL0oiDLvJt8EXmTPJyO&#10;s8tsscjCXzZvGCW1KEsubZoDpcPozyizf1wDGY+k1tCI0oazJWm1Xi0aRbYMn1TuPtdytDy7+edl&#10;uH4hlheQwlEU3I5iL5/Mpl6UR2MvngYzLwjj23gSRHGU5eeQ7oTk/w6J9CmNx6Oxm9JJ0S+wBe57&#10;jY0lrTC4tBrRphSpgZ91Yoll4FKWTjZMNIN80gpb/nMrcNyHQTu+WooO7F9B+YR0VYB0QubhekWh&#10;BvWdkh5XVUr1tw1TnJLmvUTKx2EU2d3mLtF4OsKLOrWsTi1MFhgqpYaSQVyYYR9uOiXWNWYKXWMk&#10;2EVQCUdh+4SGqvaPC9eRQ7JfnXbfnd6d1/OCn/8G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wf6WmukCAAAoBgAADgAAAAAAAAAA&#10;AAAAAAAuAgAAZHJzL2Uyb0RvYy54bWxQSwECLQAUAAYACAAAACEATKDpLNgAAAADAQAADwAAAAAA&#10;AAAAAAAAAABDBQAAZHJzL2Rvd25yZXYueG1sUEsFBgAAAAAEAAQA8wAAAEgGAAAAAA==&#10;" filled="f" stroked="f">
            <o:lock v:ext="edit" aspectratio="t"/>
            <w10:wrap type="none"/>
            <w10:anchorlock/>
          </v:rect>
        </w:pict>
      </w:r>
    </w:p>
    <w:p w:rsidR="001914FD" w:rsidRPr="007F3839" w:rsidRDefault="007F3839" w:rsidP="007F3839">
      <w:pPr>
        <w:spacing w:after="0" w:line="240" w:lineRule="auto"/>
        <w:rPr>
          <w:sz w:val="18"/>
          <w:szCs w:val="18"/>
          <w:lang w:val="de-DE"/>
        </w:rPr>
      </w:pPr>
      <w:r w:rsidRPr="00EA6B6B">
        <w:rPr>
          <w:sz w:val="18"/>
          <w:szCs w:val="18"/>
          <w:lang w:val="de-DE"/>
        </w:rPr>
        <w:t>Elke</w:t>
      </w:r>
      <w:r>
        <w:rPr>
          <w:sz w:val="18"/>
          <w:szCs w:val="18"/>
          <w:lang w:val="de-DE"/>
        </w:rPr>
        <w:t xml:space="preserve">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1914FD" w:rsidRPr="007F3839" w:rsidSect="0056187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56887"/>
    <w:multiLevelType w:val="hybridMultilevel"/>
    <w:tmpl w:val="B19A05A4"/>
    <w:lvl w:ilvl="0" w:tplc="3B64E610">
      <w:start w:val="1"/>
      <w:numFmt w:val="decimal"/>
      <w:lvlText w:val="%1."/>
      <w:lvlJc w:val="left"/>
      <w:pPr>
        <w:ind w:left="1065" w:hanging="360"/>
      </w:pPr>
      <w:rPr>
        <w:rFonts w:hint="default"/>
        <w:b/>
        <w:sz w:val="24"/>
      </w:rPr>
    </w:lvl>
    <w:lvl w:ilvl="1" w:tplc="04100019" w:tentative="1">
      <w:start w:val="1"/>
      <w:numFmt w:val="lowerLetter"/>
      <w:lvlText w:val="%2."/>
      <w:lvlJc w:val="left"/>
      <w:pPr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AF1D67"/>
    <w:rsid w:val="0000391C"/>
    <w:rsid w:val="00070EE5"/>
    <w:rsid w:val="000A19A0"/>
    <w:rsid w:val="00133819"/>
    <w:rsid w:val="001914FD"/>
    <w:rsid w:val="002731FA"/>
    <w:rsid w:val="00561872"/>
    <w:rsid w:val="00634EAC"/>
    <w:rsid w:val="007F3839"/>
    <w:rsid w:val="008B516B"/>
    <w:rsid w:val="008E5490"/>
    <w:rsid w:val="009B6D33"/>
    <w:rsid w:val="009C71FB"/>
    <w:rsid w:val="00AF1D67"/>
    <w:rsid w:val="00B208E4"/>
    <w:rsid w:val="00BD5C54"/>
    <w:rsid w:val="00C21102"/>
    <w:rsid w:val="00D563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6187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0A19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20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208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9</cp:revision>
  <dcterms:created xsi:type="dcterms:W3CDTF">2023-03-09T13:49:00Z</dcterms:created>
  <dcterms:modified xsi:type="dcterms:W3CDTF">2025-01-21T02:29:00Z</dcterms:modified>
</cp:coreProperties>
</file>