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428" w:rsidRDefault="00071428" w:rsidP="00071428">
      <w:pPr>
        <w:ind w:left="1416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LÖSUNGSBLATT   ORDINALZAHLEN</w:t>
      </w:r>
    </w:p>
    <w:p w:rsidR="00071428" w:rsidRDefault="00071428" w:rsidP="00071428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</w:t>
      </w:r>
    </w:p>
    <w:p w:rsidR="00071428" w:rsidRDefault="00071428" w:rsidP="00071428">
      <w:pPr>
        <w:numPr>
          <w:ilvl w:val="0"/>
          <w:numId w:val="1"/>
        </w:numPr>
        <w:spacing w:after="0"/>
        <w:rPr>
          <w:b/>
          <w:i/>
          <w:sz w:val="20"/>
          <w:szCs w:val="20"/>
        </w:rPr>
      </w:pPr>
      <w:r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071428" w:rsidTr="00071428">
        <w:trPr>
          <w:trHeight w:val="7021"/>
        </w:trPr>
        <w:tc>
          <w:tcPr>
            <w:tcW w:w="9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428" w:rsidRDefault="00071428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            I numeri ordinali. </w:t>
            </w:r>
          </w:p>
          <w:p w:rsidR="00071428" w:rsidRDefault="00071428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numeri ordinali (il primo, il secondo, il terzo) si formano:</w:t>
            </w:r>
          </w:p>
          <w:p w:rsidR="00071428" w:rsidRDefault="00071428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a) per i numeri ordinali  fino a 20: aggiungendo al numero cardinale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la desinenza </w:t>
            </w:r>
            <w:r>
              <w:rPr>
                <w:b/>
                <w:i/>
                <w:sz w:val="20"/>
                <w:szCs w:val="20"/>
              </w:rPr>
              <w:t>–te(n)</w:t>
            </w:r>
          </w:p>
          <w:p w:rsidR="00071428" w:rsidRPr="00071428" w:rsidRDefault="00071428">
            <w:pPr>
              <w:spacing w:line="240" w:lineRule="auto"/>
              <w:rPr>
                <w:b/>
                <w:sz w:val="20"/>
                <w:szCs w:val="20"/>
              </w:rPr>
            </w:pPr>
            <w:r w:rsidRPr="00071428">
              <w:rPr>
                <w:b/>
                <w:sz w:val="20"/>
                <w:szCs w:val="20"/>
              </w:rPr>
              <w:t xml:space="preserve">per esempio: </w:t>
            </w:r>
            <w:r w:rsidRPr="00071428">
              <w:rPr>
                <w:sz w:val="20"/>
                <w:szCs w:val="20"/>
              </w:rPr>
              <w:t xml:space="preserve"> </w:t>
            </w:r>
            <w:proofErr w:type="spellStart"/>
            <w:r w:rsidRPr="00071428">
              <w:rPr>
                <w:i/>
                <w:sz w:val="20"/>
                <w:szCs w:val="20"/>
              </w:rPr>
              <w:t>fünf</w:t>
            </w:r>
            <w:proofErr w:type="spellEnd"/>
            <w:r w:rsidRPr="00071428">
              <w:rPr>
                <w:sz w:val="20"/>
                <w:szCs w:val="20"/>
              </w:rPr>
              <w:t xml:space="preserve"> – </w:t>
            </w:r>
            <w:proofErr w:type="spellStart"/>
            <w:r w:rsidRPr="00071428">
              <w:rPr>
                <w:i/>
                <w:sz w:val="20"/>
                <w:szCs w:val="20"/>
              </w:rPr>
              <w:t>der</w:t>
            </w:r>
            <w:proofErr w:type="spellEnd"/>
            <w:r w:rsidRPr="00071428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071428">
              <w:rPr>
                <w:i/>
                <w:sz w:val="20"/>
                <w:szCs w:val="20"/>
              </w:rPr>
              <w:t>fünf</w:t>
            </w:r>
            <w:r w:rsidRPr="00071428">
              <w:rPr>
                <w:b/>
                <w:i/>
                <w:sz w:val="20"/>
                <w:szCs w:val="20"/>
              </w:rPr>
              <w:t>te</w:t>
            </w:r>
            <w:proofErr w:type="spellEnd"/>
          </w:p>
          <w:p w:rsidR="00071428" w:rsidRDefault="00071428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b) per i numeri dal 20 in poi: aggiungendo al numero cardinale la desinenza </w:t>
            </w:r>
            <w:proofErr w:type="spellStart"/>
            <w:r>
              <w:rPr>
                <w:b/>
                <w:sz w:val="20"/>
                <w:szCs w:val="20"/>
              </w:rPr>
              <w:t>–ste</w:t>
            </w:r>
            <w:proofErr w:type="spellEnd"/>
            <w:r>
              <w:rPr>
                <w:b/>
                <w:sz w:val="20"/>
                <w:szCs w:val="20"/>
              </w:rPr>
              <w:t xml:space="preserve">(n) </w:t>
            </w:r>
          </w:p>
          <w:p w:rsidR="00071428" w:rsidRDefault="00071428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per esempio: </w:t>
            </w:r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i/>
                <w:sz w:val="20"/>
                <w:szCs w:val="20"/>
              </w:rPr>
              <w:t>dreiundzwanzig</w:t>
            </w:r>
            <w:proofErr w:type="spellEnd"/>
            <w:r>
              <w:rPr>
                <w:sz w:val="20"/>
                <w:szCs w:val="20"/>
              </w:rPr>
              <w:t xml:space="preserve"> – </w:t>
            </w:r>
            <w:proofErr w:type="spellStart"/>
            <w:r>
              <w:rPr>
                <w:sz w:val="20"/>
                <w:szCs w:val="20"/>
              </w:rPr>
              <w:t>der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dreiundzwanzig</w:t>
            </w:r>
            <w:r>
              <w:rPr>
                <w:b/>
                <w:i/>
                <w:sz w:val="20"/>
                <w:szCs w:val="20"/>
              </w:rPr>
              <w:t>ste</w:t>
            </w:r>
            <w:proofErr w:type="spellEnd"/>
          </w:p>
          <w:p w:rsidR="00071428" w:rsidRDefault="00071428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c) Alcuni numeri ordinali sono irregolare:</w:t>
            </w:r>
          </w:p>
          <w:p w:rsidR="00071428" w:rsidRDefault="00071428">
            <w:pPr>
              <w:spacing w:line="240" w:lineRule="auto"/>
              <w:rPr>
                <w:b/>
                <w:i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: </w:t>
            </w:r>
            <w:r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i/>
                <w:sz w:val="20"/>
                <w:szCs w:val="20"/>
                <w:lang w:val="de-DE"/>
              </w:rPr>
              <w:t>eins</w:t>
            </w:r>
            <w:r>
              <w:rPr>
                <w:sz w:val="20"/>
                <w:szCs w:val="20"/>
                <w:lang w:val="de-DE"/>
              </w:rPr>
              <w:t xml:space="preserve">- </w:t>
            </w:r>
            <w:r>
              <w:rPr>
                <w:b/>
                <w:i/>
                <w:sz w:val="20"/>
                <w:szCs w:val="20"/>
                <w:lang w:val="de-DE"/>
              </w:rPr>
              <w:t xml:space="preserve">der erste; </w:t>
            </w:r>
            <w:r>
              <w:rPr>
                <w:i/>
                <w:sz w:val="20"/>
                <w:szCs w:val="20"/>
                <w:lang w:val="de-DE"/>
              </w:rPr>
              <w:t>drei</w:t>
            </w:r>
            <w:r>
              <w:rPr>
                <w:sz w:val="20"/>
                <w:szCs w:val="20"/>
                <w:lang w:val="de-DE"/>
              </w:rPr>
              <w:t xml:space="preserve"> - </w:t>
            </w:r>
            <w:r>
              <w:rPr>
                <w:b/>
                <w:i/>
                <w:sz w:val="20"/>
                <w:szCs w:val="20"/>
                <w:lang w:val="de-DE"/>
              </w:rPr>
              <w:t>der dritte;</w:t>
            </w:r>
            <w:r>
              <w:rPr>
                <w:i/>
                <w:sz w:val="20"/>
                <w:szCs w:val="20"/>
                <w:lang w:val="de-DE"/>
              </w:rPr>
              <w:t xml:space="preserve"> sieben</w:t>
            </w:r>
            <w:r>
              <w:rPr>
                <w:sz w:val="20"/>
                <w:szCs w:val="20"/>
                <w:lang w:val="de-DE"/>
              </w:rPr>
              <w:t xml:space="preserve"> - </w:t>
            </w:r>
            <w:r>
              <w:rPr>
                <w:b/>
                <w:i/>
                <w:sz w:val="20"/>
                <w:szCs w:val="20"/>
                <w:lang w:val="de-DE"/>
              </w:rPr>
              <w:t>der siebte;</w:t>
            </w:r>
            <w:r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i/>
                <w:sz w:val="20"/>
                <w:szCs w:val="20"/>
                <w:lang w:val="de-DE"/>
              </w:rPr>
              <w:t>acht</w:t>
            </w:r>
            <w:r>
              <w:rPr>
                <w:sz w:val="20"/>
                <w:szCs w:val="20"/>
                <w:lang w:val="de-DE"/>
              </w:rPr>
              <w:tab/>
              <w:t xml:space="preserve">- </w:t>
            </w:r>
            <w:r>
              <w:rPr>
                <w:b/>
                <w:i/>
                <w:sz w:val="20"/>
                <w:szCs w:val="20"/>
                <w:lang w:val="de-DE"/>
              </w:rPr>
              <w:t>der achte</w:t>
            </w:r>
          </w:p>
          <w:p w:rsidR="00071428" w:rsidRDefault="00071428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d) Ai casi diversi dal  nominativo si deve aggiungere la </w:t>
            </w:r>
            <w:r>
              <w:rPr>
                <w:b/>
                <w:sz w:val="20"/>
                <w:szCs w:val="20"/>
              </w:rPr>
              <w:t xml:space="preserve">–n </w:t>
            </w:r>
          </w:p>
          <w:p w:rsidR="00071428" w:rsidRDefault="00071428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: </w:t>
            </w:r>
            <w:r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i/>
                <w:sz w:val="20"/>
                <w:szCs w:val="20"/>
                <w:lang w:val="de-DE"/>
              </w:rPr>
              <w:t xml:space="preserve">am </w:t>
            </w:r>
            <w:r>
              <w:rPr>
                <w:b/>
                <w:i/>
                <w:sz w:val="20"/>
                <w:szCs w:val="20"/>
                <w:lang w:val="de-DE"/>
              </w:rPr>
              <w:t xml:space="preserve">zweiten </w:t>
            </w:r>
            <w:r>
              <w:rPr>
                <w:i/>
                <w:sz w:val="20"/>
                <w:szCs w:val="20"/>
                <w:lang w:val="de-DE"/>
              </w:rPr>
              <w:t xml:space="preserve">Juni, am </w:t>
            </w:r>
            <w:r>
              <w:rPr>
                <w:b/>
                <w:i/>
                <w:sz w:val="20"/>
                <w:szCs w:val="20"/>
                <w:lang w:val="de-DE"/>
              </w:rPr>
              <w:t xml:space="preserve">zwanzigsten </w:t>
            </w:r>
            <w:r>
              <w:rPr>
                <w:i/>
                <w:sz w:val="20"/>
                <w:szCs w:val="20"/>
                <w:lang w:val="de-DE"/>
              </w:rPr>
              <w:t>Dezember</w:t>
            </w:r>
          </w:p>
          <w:p w:rsidR="00071428" w:rsidRDefault="00071428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e) Gli ordinali sono sempre preceduti dall’articolo determinativo.</w:t>
            </w:r>
          </w:p>
          <w:p w:rsidR="00071428" w:rsidRDefault="00071428">
            <w:pPr>
              <w:spacing w:line="240" w:lineRule="auto"/>
              <w:rPr>
                <w:b/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e) Per abbreviare i numeri ordinali si scrive la cifra seguita da un punto: </w:t>
            </w:r>
            <w:proofErr w:type="spellStart"/>
            <w:r>
              <w:rPr>
                <w:b/>
                <w:i/>
                <w:sz w:val="20"/>
                <w:szCs w:val="20"/>
              </w:rPr>
              <w:t>der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3./</w:t>
            </w:r>
            <w:proofErr w:type="spellStart"/>
            <w:r>
              <w:rPr>
                <w:b/>
                <w:i/>
                <w:sz w:val="20"/>
                <w:szCs w:val="20"/>
              </w:rPr>
              <w:t>der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5.</w:t>
            </w:r>
          </w:p>
          <w:p w:rsidR="00071428" w:rsidRDefault="00071428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            La data</w:t>
            </w:r>
          </w:p>
          <w:p w:rsidR="00071428" w:rsidRDefault="00071428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a) Il giorno del mese si indica sempre con il numero ordinale. Spesso si indica con il numero ordinale anche il mese, </w:t>
            </w:r>
            <w:r>
              <w:rPr>
                <w:b/>
                <w:sz w:val="20"/>
                <w:szCs w:val="20"/>
              </w:rPr>
              <w:t xml:space="preserve">per esempio: </w:t>
            </w:r>
            <w:r>
              <w:rPr>
                <w:sz w:val="20"/>
                <w:szCs w:val="20"/>
              </w:rPr>
              <w:t xml:space="preserve"> </w:t>
            </w:r>
          </w:p>
          <w:p w:rsidR="00071428" w:rsidRDefault="00071428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>Heute ist der neunte August:  9.August/ Heute ist der neunte Achte:  9.8.</w:t>
            </w:r>
          </w:p>
          <w:p w:rsidR="00071428" w:rsidRDefault="00071428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 la data è un semplice complemento di tempo, si usa la preposizione </w:t>
            </w:r>
            <w:proofErr w:type="spellStart"/>
            <w:r>
              <w:rPr>
                <w:b/>
                <w:sz w:val="20"/>
                <w:szCs w:val="20"/>
              </w:rPr>
              <w:t>an</w:t>
            </w:r>
            <w:proofErr w:type="spellEnd"/>
            <w:r>
              <w:rPr>
                <w:b/>
                <w:sz w:val="20"/>
                <w:szCs w:val="20"/>
              </w:rPr>
              <w:t xml:space="preserve"> + dativo</w:t>
            </w:r>
          </w:p>
          <w:p w:rsidR="00071428" w:rsidRDefault="00071428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>
              <w:rPr>
                <w:b/>
                <w:i/>
                <w:sz w:val="20"/>
                <w:szCs w:val="20"/>
                <w:lang w:val="de-DE"/>
              </w:rPr>
              <w:t>Am</w:t>
            </w:r>
            <w:r>
              <w:rPr>
                <w:i/>
                <w:sz w:val="20"/>
                <w:szCs w:val="20"/>
                <w:lang w:val="de-DE"/>
              </w:rPr>
              <w:t xml:space="preserve"> neun</w:t>
            </w:r>
            <w:r>
              <w:rPr>
                <w:b/>
                <w:i/>
                <w:sz w:val="20"/>
                <w:szCs w:val="20"/>
                <w:lang w:val="de-DE"/>
              </w:rPr>
              <w:t>ten</w:t>
            </w:r>
            <w:r>
              <w:rPr>
                <w:i/>
                <w:sz w:val="20"/>
                <w:szCs w:val="20"/>
                <w:lang w:val="de-DE"/>
              </w:rPr>
              <w:t xml:space="preserve"> August habe ich Geburtstag.</w:t>
            </w:r>
          </w:p>
          <w:p w:rsidR="00071428" w:rsidRDefault="00071428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          L’anno</w:t>
            </w:r>
          </w:p>
          <w:p w:rsidR="00071428" w:rsidRDefault="00071428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 italiano si usa la stessa dicitura per anni, prezzi, ecc. In tedesco </w:t>
            </w:r>
            <w:r>
              <w:rPr>
                <w:b/>
                <w:sz w:val="20"/>
                <w:szCs w:val="20"/>
              </w:rPr>
              <w:t>l’anno</w:t>
            </w:r>
            <w:r>
              <w:rPr>
                <w:sz w:val="20"/>
                <w:szCs w:val="20"/>
              </w:rPr>
              <w:t xml:space="preserve"> si legge </w:t>
            </w:r>
            <w:r>
              <w:rPr>
                <w:b/>
                <w:sz w:val="20"/>
                <w:szCs w:val="20"/>
              </w:rPr>
              <w:t>diversamente</w:t>
            </w:r>
            <w:r>
              <w:rPr>
                <w:sz w:val="20"/>
                <w:szCs w:val="20"/>
              </w:rPr>
              <w:t xml:space="preserve"> da una cifra normale,  </w:t>
            </w:r>
            <w:r>
              <w:rPr>
                <w:b/>
                <w:sz w:val="20"/>
                <w:szCs w:val="20"/>
              </w:rPr>
              <w:t xml:space="preserve">per esempio: </w:t>
            </w:r>
            <w:r>
              <w:rPr>
                <w:sz w:val="20"/>
                <w:szCs w:val="20"/>
              </w:rPr>
              <w:t xml:space="preserve">  </w:t>
            </w:r>
          </w:p>
          <w:p w:rsidR="00071428" w:rsidRDefault="00071428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1400 Euro (</w:t>
            </w:r>
            <w:proofErr w:type="spellStart"/>
            <w:r>
              <w:rPr>
                <w:sz w:val="20"/>
                <w:szCs w:val="20"/>
                <w:lang w:val="de-DE"/>
              </w:rPr>
              <w:t>eintausendvierhundert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Euro) – im Jahr 1400 (im Jahr vierzehnhundert)</w:t>
            </w:r>
          </w:p>
          <w:p w:rsidR="00071428" w:rsidRDefault="00071428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a) </w:t>
            </w:r>
            <w:r>
              <w:rPr>
                <w:b/>
                <w:sz w:val="20"/>
                <w:szCs w:val="20"/>
              </w:rPr>
              <w:t xml:space="preserve">Dal 1100 al 1999, </w:t>
            </w:r>
            <w:r>
              <w:rPr>
                <w:sz w:val="20"/>
                <w:szCs w:val="20"/>
              </w:rPr>
              <w:t xml:space="preserve">l‘anno si esprime in </w:t>
            </w:r>
            <w:r>
              <w:rPr>
                <w:b/>
                <w:sz w:val="20"/>
                <w:szCs w:val="20"/>
              </w:rPr>
              <w:t>termini di centinaia</w:t>
            </w:r>
          </w:p>
          <w:p w:rsidR="00071428" w:rsidRDefault="00071428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: </w:t>
            </w:r>
            <w:r>
              <w:rPr>
                <w:sz w:val="20"/>
                <w:szCs w:val="20"/>
                <w:lang w:val="de-DE"/>
              </w:rPr>
              <w:t xml:space="preserve"> 1998 = neunzehn + hundert + achtundneunzig : </w:t>
            </w:r>
            <w:r>
              <w:rPr>
                <w:i/>
                <w:sz w:val="20"/>
                <w:szCs w:val="20"/>
                <w:lang w:val="de-DE"/>
              </w:rPr>
              <w:t>neunzehnhundertachtundneunzig</w:t>
            </w:r>
          </w:p>
          <w:p w:rsidR="00071428" w:rsidRDefault="00071428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b) </w:t>
            </w:r>
            <w:r>
              <w:rPr>
                <w:b/>
                <w:sz w:val="20"/>
                <w:szCs w:val="20"/>
              </w:rPr>
              <w:t xml:space="preserve">Dal 2000 in </w:t>
            </w:r>
            <w:proofErr w:type="spellStart"/>
            <w:r>
              <w:rPr>
                <w:b/>
                <w:sz w:val="20"/>
                <w:szCs w:val="20"/>
              </w:rPr>
              <w:t>poì</w:t>
            </w:r>
            <w:proofErr w:type="spellEnd"/>
            <w:r>
              <w:rPr>
                <w:b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l‘anno si esprime invece come in italiano, cioè in </w:t>
            </w:r>
            <w:r>
              <w:rPr>
                <w:b/>
                <w:sz w:val="20"/>
                <w:szCs w:val="20"/>
              </w:rPr>
              <w:t>termini di migliaia</w:t>
            </w:r>
          </w:p>
          <w:p w:rsidR="00071428" w:rsidRDefault="00071428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per esempio: 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 xml:space="preserve">2025: </w:t>
            </w:r>
            <w:proofErr w:type="spellStart"/>
            <w:r>
              <w:rPr>
                <w:i/>
                <w:sz w:val="20"/>
                <w:szCs w:val="20"/>
              </w:rPr>
              <w:t>zweitausendfünfundzwanzig</w:t>
            </w:r>
            <w:proofErr w:type="spellEnd"/>
          </w:p>
          <w:p w:rsidR="00071428" w:rsidRDefault="00071428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c) Di solito l’anno non è preceduto da nessuna preposizione: </w:t>
            </w:r>
            <w:r>
              <w:rPr>
                <w:strike/>
                <w:sz w:val="20"/>
                <w:szCs w:val="20"/>
              </w:rPr>
              <w:t xml:space="preserve"> 1992</w:t>
            </w:r>
            <w:r>
              <w:rPr>
                <w:sz w:val="20"/>
                <w:szCs w:val="20"/>
              </w:rPr>
              <w:t>)</w:t>
            </w:r>
          </w:p>
          <w:p w:rsidR="00071428" w:rsidRDefault="00071428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>Wir haben 2019 geheiratet.</w:t>
            </w:r>
          </w:p>
        </w:tc>
      </w:tr>
    </w:tbl>
    <w:p w:rsidR="00071428" w:rsidRDefault="00071428" w:rsidP="00071428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Üben Sie: Ergänzen Sie mit dem passenden Datum und der passenden Ordinalzahl.</w:t>
      </w:r>
    </w:p>
    <w:p w:rsidR="00071428" w:rsidRDefault="00071428" w:rsidP="00071428">
      <w:pPr>
        <w:spacing w:after="0"/>
        <w:ind w:left="720"/>
        <w:rPr>
          <w:i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Zum Beispiel</w:t>
      </w:r>
      <w:r>
        <w:rPr>
          <w:sz w:val="20"/>
          <w:szCs w:val="20"/>
          <w:lang w:val="de-DE"/>
        </w:rPr>
        <w:t>: Der ____________________________</w:t>
      </w:r>
      <w:r w:rsidR="00DA2F4D">
        <w:rPr>
          <w:sz w:val="20"/>
          <w:szCs w:val="20"/>
          <w:lang w:val="de-DE"/>
        </w:rPr>
        <w:t>(</w:t>
      </w:r>
      <w:r>
        <w:rPr>
          <w:sz w:val="20"/>
          <w:szCs w:val="20"/>
          <w:lang w:val="de-DE"/>
        </w:rPr>
        <w:t xml:space="preserve">4.8.) ist ein Samstag. – </w:t>
      </w:r>
      <w:r>
        <w:rPr>
          <w:i/>
          <w:sz w:val="20"/>
          <w:szCs w:val="20"/>
          <w:lang w:val="de-DE"/>
        </w:rPr>
        <w:t>Der vierte achte ist ein Samstag.</w:t>
      </w:r>
    </w:p>
    <w:p w:rsidR="00071428" w:rsidRDefault="00071428" w:rsidP="00071428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Der 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 </w:t>
      </w:r>
      <w:r w:rsidR="00DA2F4D">
        <w:rPr>
          <w:rFonts w:eastAsia="Times New Roman" w:cs="Arial"/>
          <w:b/>
          <w:i/>
          <w:sz w:val="20"/>
          <w:szCs w:val="20"/>
          <w:lang w:val="de-DE" w:eastAsia="it-IT"/>
        </w:rPr>
        <w:t>erste fünfte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 ist ein Mittwoch (1.5.)</w:t>
      </w:r>
    </w:p>
    <w:p w:rsidR="00071428" w:rsidRDefault="00071428" w:rsidP="00071428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Am  </w:t>
      </w:r>
      <w:r w:rsidR="00DA2F4D">
        <w:rPr>
          <w:rFonts w:eastAsia="Times New Roman" w:cs="Arial"/>
          <w:b/>
          <w:i/>
          <w:sz w:val="20"/>
          <w:szCs w:val="20"/>
          <w:lang w:val="de-DE" w:eastAsia="it-IT"/>
        </w:rPr>
        <w:t>dritten zehnten</w:t>
      </w:r>
      <w:r>
        <w:rPr>
          <w:rFonts w:eastAsia="Times New Roman" w:cs="Arial"/>
          <w:sz w:val="20"/>
          <w:szCs w:val="20"/>
          <w:lang w:val="de-DE" w:eastAsia="it-IT"/>
        </w:rPr>
        <w:t xml:space="preserve"> feiern die Deutschen den „Tag der deutschen Einheit“ . (3.10.)</w:t>
      </w:r>
    </w:p>
    <w:p w:rsidR="00071428" w:rsidRDefault="00071428" w:rsidP="00071428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Der französische Nationalfeiertag ist am  </w:t>
      </w:r>
      <w:r w:rsidR="00DA2F4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vierzehnten siebten </w:t>
      </w:r>
      <w:r w:rsidR="00DA2F4D" w:rsidRPr="00DA2F4D">
        <w:rPr>
          <w:rFonts w:eastAsia="Times New Roman" w:cs="Arial"/>
          <w:i/>
          <w:sz w:val="20"/>
          <w:szCs w:val="20"/>
          <w:lang w:val="de-DE" w:eastAsia="it-IT"/>
        </w:rPr>
        <w:t>(</w:t>
      </w:r>
      <w:r>
        <w:rPr>
          <w:rFonts w:eastAsia="Times New Roman" w:cs="Arial"/>
          <w:sz w:val="20"/>
          <w:szCs w:val="20"/>
          <w:lang w:val="de-DE" w:eastAsia="it-IT"/>
        </w:rPr>
        <w:t>14.7.).</w:t>
      </w:r>
    </w:p>
    <w:p w:rsidR="00071428" w:rsidRDefault="00071428" w:rsidP="00071428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Heute ist der </w:t>
      </w:r>
      <w:r w:rsidR="00DA2F4D">
        <w:rPr>
          <w:rFonts w:eastAsia="Times New Roman" w:cs="Arial"/>
          <w:b/>
          <w:sz w:val="20"/>
          <w:szCs w:val="20"/>
          <w:lang w:val="de-DE" w:eastAsia="it-IT"/>
        </w:rPr>
        <w:t>einunddreißigste elfte</w:t>
      </w:r>
      <w:r>
        <w:rPr>
          <w:rFonts w:eastAsia="Times New Roman" w:cs="Arial"/>
          <w:sz w:val="20"/>
          <w:szCs w:val="20"/>
          <w:lang w:val="de-DE" w:eastAsia="it-IT"/>
        </w:rPr>
        <w:t xml:space="preserve"> (31.11.).</w:t>
      </w:r>
    </w:p>
    <w:p w:rsidR="00071428" w:rsidRDefault="00071428" w:rsidP="00071428">
      <w:pPr>
        <w:pStyle w:val="Paragrafoelenco"/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Der </w:t>
      </w:r>
      <w:r w:rsidR="00DA2F4D">
        <w:rPr>
          <w:rFonts w:eastAsia="Times New Roman" w:cstheme="minorHAnsi"/>
          <w:b/>
          <w:i/>
          <w:sz w:val="20"/>
          <w:szCs w:val="20"/>
          <w:lang w:val="de-DE" w:eastAsia="it-IT"/>
        </w:rPr>
        <w:t>dritte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Monat im Jahr ist der März.</w:t>
      </w:r>
    </w:p>
    <w:p w:rsidR="00071428" w:rsidRDefault="00071428" w:rsidP="00071428">
      <w:pPr>
        <w:pStyle w:val="Paragrafoelenco"/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Neil Armstrong war der </w:t>
      </w:r>
      <w:r w:rsidR="00DA2F4D">
        <w:rPr>
          <w:rFonts w:eastAsia="Times New Roman" w:cstheme="minorHAnsi"/>
          <w:b/>
          <w:i/>
          <w:sz w:val="20"/>
          <w:szCs w:val="20"/>
          <w:lang w:val="de-DE" w:eastAsia="it-IT"/>
        </w:rPr>
        <w:t>erste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Mann auf dem Mond.</w:t>
      </w:r>
    </w:p>
    <w:p w:rsidR="00071428" w:rsidRDefault="00071428" w:rsidP="00071428">
      <w:pPr>
        <w:pStyle w:val="Paragrafoelenco"/>
        <w:spacing w:after="0" w:line="240" w:lineRule="auto"/>
        <w:ind w:left="1080"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</w:p>
    <w:p w:rsidR="00071428" w:rsidRDefault="00071428" w:rsidP="00071428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bookmarkStart w:id="0" w:name="_GoBack"/>
      <w:bookmarkEnd w:id="0"/>
      <w:r>
        <w:rPr>
          <w:b/>
          <w:i/>
          <w:sz w:val="20"/>
          <w:szCs w:val="20"/>
          <w:lang w:val="de-DE"/>
        </w:rPr>
        <w:t>Wann wurden diese berühmten Personen geboren? Schreiben Sie Datum und Jahreszahl.</w:t>
      </w:r>
    </w:p>
    <w:p w:rsidR="00071428" w:rsidRDefault="00071428" w:rsidP="00071428">
      <w:pPr>
        <w:pStyle w:val="Paragrafoelenco"/>
        <w:spacing w:after="0"/>
        <w:rPr>
          <w:b/>
          <w:i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Zum Beispiel</w:t>
      </w:r>
      <w:r>
        <w:rPr>
          <w:sz w:val="20"/>
          <w:szCs w:val="20"/>
          <w:lang w:val="de-DE"/>
        </w:rPr>
        <w:t xml:space="preserve">: Albert Einstein: 14.März 1879 </w:t>
      </w:r>
      <w:r>
        <w:rPr>
          <w:b/>
          <w:i/>
          <w:sz w:val="20"/>
          <w:szCs w:val="20"/>
          <w:lang w:val="de-DE"/>
        </w:rPr>
        <w:t>Am vierzehnten März achtzehnhundertneunundsiebzig</w:t>
      </w:r>
      <w:r w:rsidR="00037246">
        <w:rPr>
          <w:b/>
          <w:i/>
          <w:sz w:val="20"/>
          <w:szCs w:val="20"/>
          <w:lang w:val="de-DE"/>
        </w:rPr>
        <w:t>.</w:t>
      </w:r>
    </w:p>
    <w:p w:rsidR="00071428" w:rsidRDefault="00071428" w:rsidP="00071428">
      <w:pPr>
        <w:pStyle w:val="Paragrafoelenco"/>
        <w:numPr>
          <w:ilvl w:val="0"/>
          <w:numId w:val="3"/>
        </w:numPr>
        <w:spacing w:after="0"/>
        <w:rPr>
          <w:i/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Johann Wolfgang Goethe (Dichter): 28.August 1749</w:t>
      </w:r>
    </w:p>
    <w:p w:rsidR="00071428" w:rsidRPr="00DA2F4D" w:rsidRDefault="00DA2F4D" w:rsidP="00071428">
      <w:pPr>
        <w:pStyle w:val="Paragrafoelenco"/>
        <w:spacing w:after="0"/>
        <w:ind w:left="108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Am achtundzwanzigsten August siebzehnhundertneunundvierzig.</w:t>
      </w:r>
    </w:p>
    <w:p w:rsidR="00071428" w:rsidRDefault="00071428" w:rsidP="00071428">
      <w:pPr>
        <w:pStyle w:val="Paragrafoelenco"/>
        <w:numPr>
          <w:ilvl w:val="0"/>
          <w:numId w:val="3"/>
        </w:num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Sigmund Freud (Arzt): 6.Mai 1856</w:t>
      </w:r>
    </w:p>
    <w:p w:rsidR="00071428" w:rsidRPr="00DA2F4D" w:rsidRDefault="00DA2F4D" w:rsidP="00071428">
      <w:pPr>
        <w:pStyle w:val="Paragrafoelenco"/>
        <w:spacing w:after="0"/>
        <w:ind w:left="108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Am sechsten Mai achtzehnhundertsechsundfünfzig.</w:t>
      </w:r>
    </w:p>
    <w:p w:rsidR="00071428" w:rsidRDefault="00071428" w:rsidP="00071428">
      <w:pPr>
        <w:pStyle w:val="Paragrafoelenco"/>
        <w:numPr>
          <w:ilvl w:val="0"/>
          <w:numId w:val="3"/>
        </w:num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Martin Luther (Theologe): 10.November 1483</w:t>
      </w:r>
    </w:p>
    <w:p w:rsidR="00071428" w:rsidRPr="00DA2F4D" w:rsidRDefault="00DA2F4D" w:rsidP="00071428">
      <w:pPr>
        <w:pStyle w:val="Paragrafoelenco"/>
        <w:spacing w:after="0"/>
        <w:ind w:left="108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Am zehnten November vierzehnhundertdreiundachtzig.</w:t>
      </w:r>
    </w:p>
    <w:p w:rsidR="00071428" w:rsidRDefault="00071428" w:rsidP="00071428">
      <w:pPr>
        <w:pStyle w:val="Paragrafoelenco"/>
        <w:spacing w:after="0"/>
        <w:ind w:left="1080"/>
        <w:rPr>
          <w:i/>
          <w:sz w:val="20"/>
          <w:szCs w:val="20"/>
          <w:lang w:val="de-DE"/>
        </w:rPr>
      </w:pPr>
    </w:p>
    <w:p w:rsidR="00071428" w:rsidRDefault="00071428" w:rsidP="00071428">
      <w:pPr>
        <w:spacing w:after="0"/>
        <w:rPr>
          <w:i/>
          <w:sz w:val="20"/>
          <w:szCs w:val="20"/>
          <w:lang w:val="de-DE"/>
        </w:rPr>
      </w:pPr>
    </w:p>
    <w:p w:rsidR="00071428" w:rsidRDefault="00071428" w:rsidP="00071428">
      <w:pPr>
        <w:spacing w:after="0"/>
        <w:rPr>
          <w:i/>
          <w:sz w:val="20"/>
          <w:szCs w:val="20"/>
          <w:lang w:val="de-DE"/>
        </w:rPr>
      </w:pPr>
    </w:p>
    <w:p w:rsidR="00071428" w:rsidRDefault="00071428" w:rsidP="00071428">
      <w:pPr>
        <w:spacing w:after="0"/>
        <w:rPr>
          <w:i/>
          <w:sz w:val="20"/>
          <w:szCs w:val="20"/>
          <w:lang w:val="de-DE"/>
        </w:rPr>
      </w:pPr>
    </w:p>
    <w:p w:rsidR="00071428" w:rsidRDefault="00071428" w:rsidP="00071428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A1+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A90EC1"/>
    <w:multiLevelType w:val="hybridMultilevel"/>
    <w:tmpl w:val="D0FE5374"/>
    <w:lvl w:ilvl="0" w:tplc="E458A77C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071428"/>
    <w:rsid w:val="00037246"/>
    <w:rsid w:val="00071428"/>
    <w:rsid w:val="003F208C"/>
    <w:rsid w:val="00492815"/>
    <w:rsid w:val="00DA2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142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71428"/>
    <w:pPr>
      <w:ind w:left="720"/>
      <w:contextualSpacing/>
    </w:pPr>
  </w:style>
  <w:style w:type="table" w:styleId="Grigliatabella">
    <w:name w:val="Table Grid"/>
    <w:basedOn w:val="Tabellanormale"/>
    <w:uiPriority w:val="39"/>
    <w:rsid w:val="000714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8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427</Words>
  <Characters>2437</Characters>
  <Application>Microsoft Office Word</Application>
  <DocSecurity>0</DocSecurity>
  <Lines>20</Lines>
  <Paragraphs>5</Paragraphs>
  <ScaleCrop>false</ScaleCrop>
  <Company>HP</Company>
  <LinksUpToDate>false</LinksUpToDate>
  <CharactersWithSpaces>2859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cp:lastPrinted>2025-01-17T20:05:00Z</cp:lastPrinted>
  <dcterms:created xsi:type="dcterms:W3CDTF">2025-01-17T19:57:00Z</dcterms:created>
  <dcterms:modified xsi:type="dcterms:W3CDTF">2025-01-17T20:05:00Z</dcterms:modified>
</cp:coreProperties>
</file>