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69D7" w:rsidRDefault="004F69D7" w:rsidP="004F69D7">
      <w:pPr>
        <w:shd w:val="clear" w:color="auto" w:fill="FFFFFF"/>
        <w:spacing w:after="0" w:line="240" w:lineRule="auto"/>
        <w:ind w:left="2124"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>LÖSUNGSBLATT – LESETEXT POLITIK</w:t>
      </w:r>
    </w:p>
    <w:p w:rsidR="004F69D7" w:rsidRPr="004F69D7" w:rsidRDefault="004F69D7" w:rsidP="004F69D7">
      <w:pPr>
        <w:shd w:val="clear" w:color="auto" w:fill="FFFFFF"/>
        <w:spacing w:after="0" w:line="240" w:lineRule="auto"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>___________________________________________________________________</w:t>
      </w:r>
    </w:p>
    <w:p w:rsidR="00383437" w:rsidRDefault="00383437" w:rsidP="004F69D7">
      <w:pPr>
        <w:pStyle w:val="Titolo1"/>
        <w:keepNext w:val="0"/>
        <w:keepLines w:val="0"/>
        <w:shd w:val="clear" w:color="auto" w:fill="FFFFFF"/>
        <w:spacing w:before="0" w:line="240" w:lineRule="auto"/>
        <w:rPr>
          <w:rFonts w:ascii="Calibri" w:hAnsi="Calibri" w:cs="Calibri"/>
          <w:i/>
          <w:color w:val="auto"/>
          <w:sz w:val="22"/>
          <w:szCs w:val="22"/>
          <w:lang w:val="de-DE"/>
        </w:rPr>
      </w:pPr>
    </w:p>
    <w:p w:rsidR="004F69D7" w:rsidRPr="004F69D7" w:rsidRDefault="004F69D7" w:rsidP="004F69D7">
      <w:pPr>
        <w:pStyle w:val="Titolo1"/>
        <w:keepNext w:val="0"/>
        <w:keepLines w:val="0"/>
        <w:shd w:val="clear" w:color="auto" w:fill="FFFFFF"/>
        <w:spacing w:before="0" w:line="240" w:lineRule="auto"/>
        <w:rPr>
          <w:rFonts w:ascii="Calibri" w:hAnsi="Calibri" w:cs="Calibri"/>
          <w:i/>
          <w:color w:val="auto"/>
          <w:sz w:val="22"/>
          <w:szCs w:val="22"/>
          <w:lang w:val="de-DE"/>
        </w:rPr>
      </w:pPr>
      <w:r w:rsidRPr="004F69D7">
        <w:rPr>
          <w:rFonts w:ascii="Calibri" w:hAnsi="Calibri" w:cs="Calibri"/>
          <w:i/>
          <w:color w:val="auto"/>
          <w:sz w:val="22"/>
          <w:szCs w:val="22"/>
          <w:lang w:val="de-DE"/>
        </w:rPr>
        <w:t xml:space="preserve">Lesen Sie die Fragen. Kreuzen Sie an: Richtig oder </w:t>
      </w:r>
      <w:proofErr w:type="spellStart"/>
      <w:r w:rsidRPr="004F69D7">
        <w:rPr>
          <w:rFonts w:ascii="Calibri" w:hAnsi="Calibri" w:cs="Calibri"/>
          <w:i/>
          <w:color w:val="auto"/>
          <w:sz w:val="22"/>
          <w:szCs w:val="22"/>
          <w:lang w:val="de-DE"/>
        </w:rPr>
        <w:t>Falsch</w:t>
      </w:r>
      <w:proofErr w:type="spellEnd"/>
      <w:r w:rsidRPr="004F69D7">
        <w:rPr>
          <w:rFonts w:ascii="Calibri" w:hAnsi="Calibri" w:cs="Calibri"/>
          <w:i/>
          <w:color w:val="auto"/>
          <w:sz w:val="22"/>
          <w:szCs w:val="22"/>
          <w:lang w:val="de-DE"/>
        </w:rPr>
        <w:t>?</w:t>
      </w:r>
      <w:r>
        <w:rPr>
          <w:rFonts w:ascii="Calibri" w:hAnsi="Calibri" w:cs="Calibri"/>
          <w:i/>
          <w:color w:val="auto"/>
          <w:sz w:val="22"/>
          <w:szCs w:val="22"/>
          <w:lang w:val="de-DE"/>
        </w:rPr>
        <w:t xml:space="preserve"> </w:t>
      </w:r>
    </w:p>
    <w:p w:rsidR="004F69D7" w:rsidRDefault="004F69D7" w:rsidP="004F69D7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18"/>
          <w:szCs w:val="18"/>
          <w:lang w:val="de-DE"/>
        </w:rPr>
      </w:pPr>
    </w:p>
    <w:p w:rsidR="004F69D7" w:rsidRDefault="004F69D7" w:rsidP="004F69D7">
      <w:pPr>
        <w:shd w:val="clear" w:color="auto" w:fill="FFFFFF"/>
        <w:spacing w:line="240" w:lineRule="auto"/>
        <w:rPr>
          <w:rFonts w:eastAsia="Times New Roman" w:cstheme="minorHAnsi"/>
          <w:b/>
          <w:bCs/>
          <w:color w:val="FFFFFF"/>
          <w:lang w:val="de-DE" w:eastAsia="it-IT"/>
        </w:rPr>
      </w:pPr>
    </w:p>
    <w:tbl>
      <w:tblPr>
        <w:tblStyle w:val="Grigliatabella"/>
        <w:tblW w:w="0" w:type="auto"/>
        <w:tblLook w:val="04A0"/>
      </w:tblPr>
      <w:tblGrid>
        <w:gridCol w:w="8897"/>
        <w:gridCol w:w="464"/>
        <w:gridCol w:w="456"/>
      </w:tblGrid>
      <w:tr w:rsidR="004F69D7" w:rsidTr="004F69D7">
        <w:tc>
          <w:tcPr>
            <w:tcW w:w="88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69D7" w:rsidRDefault="004F69D7">
            <w:pPr>
              <w:spacing w:line="240" w:lineRule="auto"/>
              <w:rPr>
                <w:rFonts w:eastAsia="Times New Roman" w:cstheme="minorHAnsi"/>
                <w:color w:val="3D3D3D"/>
                <w:lang w:val="de-DE" w:eastAsia="it-IT"/>
              </w:rPr>
            </w:pPr>
          </w:p>
        </w:tc>
        <w:tc>
          <w:tcPr>
            <w:tcW w:w="4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69D7" w:rsidRDefault="004F69D7">
            <w:pPr>
              <w:spacing w:line="240" w:lineRule="auto"/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  <w:r>
              <w:rPr>
                <w:rFonts w:cstheme="minorHAnsi"/>
                <w:b/>
                <w:lang w:val="de-DE"/>
              </w:rPr>
              <w:t>R</w:t>
            </w:r>
            <w: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  <w:t xml:space="preserve"> RR</w:t>
            </w:r>
          </w:p>
        </w:tc>
        <w:tc>
          <w:tcPr>
            <w:tcW w:w="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69D7" w:rsidRDefault="004F69D7">
            <w:pPr>
              <w:spacing w:line="240" w:lineRule="auto"/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  <w:r>
              <w:rPr>
                <w:rFonts w:cstheme="minorHAnsi"/>
                <w:b/>
                <w:lang w:val="de-DE"/>
              </w:rPr>
              <w:t>F</w:t>
            </w:r>
          </w:p>
        </w:tc>
      </w:tr>
      <w:tr w:rsidR="004F69D7" w:rsidRPr="004F69D7" w:rsidTr="004F69D7">
        <w:tc>
          <w:tcPr>
            <w:tcW w:w="88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69D7" w:rsidRDefault="004F69D7">
            <w:pPr>
              <w:spacing w:line="240" w:lineRule="auto"/>
              <w:rPr>
                <w:rFonts w:eastAsia="Times New Roman" w:cstheme="minorHAnsi"/>
                <w:color w:val="3D3D3D"/>
                <w:lang w:val="de-DE" w:eastAsia="it-IT"/>
              </w:rPr>
            </w:pPr>
            <w:r>
              <w:rPr>
                <w:rFonts w:eastAsia="Times New Roman" w:cstheme="minorHAnsi"/>
                <w:color w:val="3D3D3D"/>
                <w:lang w:val="de-DE" w:eastAsia="it-IT"/>
              </w:rPr>
              <w:t>1 Mit Hilfe der Amerikaner wurde die Wirtschaft im Westen Deutschlands immer stärker.</w:t>
            </w:r>
          </w:p>
          <w:p w:rsidR="004F69D7" w:rsidRDefault="004F69D7">
            <w:pPr>
              <w:spacing w:line="240" w:lineRule="auto"/>
              <w:rPr>
                <w:rFonts w:eastAsia="Times New Roman" w:cstheme="minorHAnsi"/>
                <w:color w:val="3D3D3D"/>
                <w:lang w:val="de-DE" w:eastAsia="it-IT"/>
              </w:rPr>
            </w:pPr>
          </w:p>
        </w:tc>
        <w:tc>
          <w:tcPr>
            <w:tcW w:w="4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69D7" w:rsidRDefault="004F69D7">
            <w:pPr>
              <w:spacing w:line="240" w:lineRule="auto"/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  <w:r>
              <w:rPr>
                <w:rFonts w:ascii="Calibri" w:hAnsi="Calibri" w:cs="Calibri"/>
                <w:i/>
                <w:lang w:val="de-DE"/>
              </w:rPr>
              <w:t>X</w:t>
            </w:r>
            <w: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  <w:t>x</w:t>
            </w:r>
            <w:proofErr w:type="spellEnd"/>
          </w:p>
        </w:tc>
        <w:tc>
          <w:tcPr>
            <w:tcW w:w="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69D7" w:rsidRDefault="004F69D7">
            <w:pPr>
              <w:spacing w:line="240" w:lineRule="auto"/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</w:tr>
      <w:tr w:rsidR="004F69D7" w:rsidRPr="004F69D7" w:rsidTr="004F69D7">
        <w:tc>
          <w:tcPr>
            <w:tcW w:w="88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69D7" w:rsidRDefault="004F69D7">
            <w:pPr>
              <w:spacing w:line="240" w:lineRule="auto"/>
              <w:rPr>
                <w:rFonts w:eastAsia="Times New Roman" w:cstheme="minorHAnsi"/>
                <w:color w:val="3D3D3D"/>
                <w:lang w:val="de-DE" w:eastAsia="it-IT"/>
              </w:rPr>
            </w:pPr>
            <w:r>
              <w:rPr>
                <w:rFonts w:eastAsia="Times New Roman" w:cstheme="minorHAnsi"/>
                <w:color w:val="3D3D3D"/>
                <w:lang w:val="de-DE" w:eastAsia="it-IT"/>
              </w:rPr>
              <w:t>2 In den 1950er Jahren legte man sowohl im Westen als auch im Osten Deutschlands großen Wert auf materielle Güter.</w:t>
            </w:r>
          </w:p>
          <w:p w:rsidR="004F69D7" w:rsidRDefault="004F69D7">
            <w:pPr>
              <w:spacing w:line="240" w:lineRule="auto"/>
              <w:rPr>
                <w:rFonts w:eastAsia="Times New Roman" w:cstheme="minorHAnsi"/>
                <w:color w:val="3D3D3D"/>
                <w:lang w:val="de-DE" w:eastAsia="it-IT"/>
              </w:rPr>
            </w:pPr>
          </w:p>
        </w:tc>
        <w:tc>
          <w:tcPr>
            <w:tcW w:w="4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69D7" w:rsidRDefault="004F69D7">
            <w:pPr>
              <w:spacing w:line="240" w:lineRule="auto"/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  <w:tc>
          <w:tcPr>
            <w:tcW w:w="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69D7" w:rsidRDefault="004F69D7">
            <w:pPr>
              <w:spacing w:line="240" w:lineRule="auto"/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  <w:r>
              <w:rPr>
                <w:rFonts w:ascii="Calibri" w:hAnsi="Calibri" w:cs="Calibri"/>
                <w:i/>
                <w:lang w:val="de-DE"/>
              </w:rPr>
              <w:t>X</w:t>
            </w:r>
          </w:p>
        </w:tc>
      </w:tr>
      <w:tr w:rsidR="004F69D7" w:rsidRPr="004F69D7" w:rsidTr="004F69D7">
        <w:tc>
          <w:tcPr>
            <w:tcW w:w="88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69D7" w:rsidRDefault="004F69D7">
            <w:pPr>
              <w:spacing w:line="240" w:lineRule="auto"/>
              <w:rPr>
                <w:rFonts w:eastAsia="Times New Roman" w:cstheme="minorHAnsi"/>
                <w:color w:val="3D3D3D"/>
                <w:lang w:val="de-DE" w:eastAsia="it-IT"/>
              </w:rPr>
            </w:pPr>
            <w:r>
              <w:rPr>
                <w:rFonts w:eastAsia="Times New Roman" w:cstheme="minorHAnsi"/>
                <w:color w:val="3D3D3D"/>
                <w:lang w:val="de-DE" w:eastAsia="it-IT"/>
              </w:rPr>
              <w:t>3 In einem sozialistischen Staat sind die Wünsche des Individuums genauso wichtig wie die Wünsche der Gemeinschaft.</w:t>
            </w:r>
          </w:p>
          <w:p w:rsidR="004F69D7" w:rsidRDefault="004F69D7">
            <w:pPr>
              <w:spacing w:line="240" w:lineRule="auto"/>
              <w:rPr>
                <w:rFonts w:eastAsia="Times New Roman" w:cstheme="minorHAnsi"/>
                <w:color w:val="3D3D3D"/>
                <w:lang w:val="de-DE" w:eastAsia="it-IT"/>
              </w:rPr>
            </w:pPr>
          </w:p>
        </w:tc>
        <w:tc>
          <w:tcPr>
            <w:tcW w:w="4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69D7" w:rsidRDefault="004F69D7">
            <w:pPr>
              <w:spacing w:line="240" w:lineRule="auto"/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  <w:tc>
          <w:tcPr>
            <w:tcW w:w="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69D7" w:rsidRDefault="004F69D7">
            <w:pPr>
              <w:spacing w:line="240" w:lineRule="auto"/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  <w:r>
              <w:rPr>
                <w:rFonts w:ascii="Calibri" w:hAnsi="Calibri" w:cs="Calibri"/>
                <w:i/>
                <w:lang w:val="de-DE"/>
              </w:rPr>
              <w:t>X</w:t>
            </w:r>
          </w:p>
        </w:tc>
      </w:tr>
      <w:tr w:rsidR="004F69D7" w:rsidRPr="004F69D7" w:rsidTr="004F69D7">
        <w:tc>
          <w:tcPr>
            <w:tcW w:w="88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69D7" w:rsidRDefault="004F69D7">
            <w:pPr>
              <w:spacing w:line="240" w:lineRule="auto"/>
              <w:rPr>
                <w:rFonts w:eastAsia="Times New Roman" w:cstheme="minorHAnsi"/>
                <w:color w:val="3D3D3D"/>
                <w:lang w:val="de-DE" w:eastAsia="it-IT"/>
              </w:rPr>
            </w:pPr>
            <w:r>
              <w:rPr>
                <w:rFonts w:eastAsia="Times New Roman" w:cstheme="minorHAnsi"/>
                <w:color w:val="3D3D3D"/>
                <w:lang w:val="de-DE" w:eastAsia="it-IT"/>
              </w:rPr>
              <w:t xml:space="preserve">4 Beide deutsche Staaten waren in den 1950er Jahren sehr traditionell. </w:t>
            </w:r>
          </w:p>
          <w:p w:rsidR="004F69D7" w:rsidRDefault="004F69D7">
            <w:pPr>
              <w:spacing w:line="240" w:lineRule="auto"/>
              <w:rPr>
                <w:rFonts w:eastAsia="Times New Roman" w:cstheme="minorHAnsi"/>
                <w:color w:val="3D3D3D"/>
                <w:lang w:val="de-DE" w:eastAsia="it-IT"/>
              </w:rPr>
            </w:pPr>
          </w:p>
        </w:tc>
        <w:tc>
          <w:tcPr>
            <w:tcW w:w="4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69D7" w:rsidRDefault="004F69D7">
            <w:pPr>
              <w:spacing w:line="240" w:lineRule="auto"/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  <w:r>
              <w:rPr>
                <w:rFonts w:ascii="Calibri" w:hAnsi="Calibri" w:cs="Calibri"/>
                <w:i/>
                <w:lang w:val="de-DE"/>
              </w:rPr>
              <w:t>X</w:t>
            </w:r>
          </w:p>
        </w:tc>
        <w:tc>
          <w:tcPr>
            <w:tcW w:w="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69D7" w:rsidRDefault="004F69D7">
            <w:pPr>
              <w:spacing w:line="240" w:lineRule="auto"/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</w:tr>
      <w:tr w:rsidR="004F69D7" w:rsidRPr="004F69D7" w:rsidTr="004F69D7">
        <w:tc>
          <w:tcPr>
            <w:tcW w:w="88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69D7" w:rsidRDefault="004F69D7">
            <w:pPr>
              <w:spacing w:line="240" w:lineRule="auto"/>
              <w:rPr>
                <w:rFonts w:eastAsia="Times New Roman" w:cstheme="minorHAnsi"/>
                <w:color w:val="3D3D3D"/>
                <w:lang w:val="de-DE" w:eastAsia="it-IT"/>
              </w:rPr>
            </w:pPr>
            <w:r>
              <w:rPr>
                <w:rFonts w:eastAsia="Times New Roman" w:cstheme="minorHAnsi"/>
                <w:color w:val="3D3D3D"/>
                <w:lang w:val="de-DE" w:eastAsia="it-IT"/>
              </w:rPr>
              <w:t>5 Die jungen Menschen in der DDR waren mit der staatlichen Jugendkultur zufrieden.</w:t>
            </w:r>
          </w:p>
          <w:p w:rsidR="004F69D7" w:rsidRDefault="004F69D7">
            <w:pPr>
              <w:spacing w:line="240" w:lineRule="auto"/>
              <w:rPr>
                <w:rFonts w:eastAsia="Times New Roman" w:cstheme="minorHAnsi"/>
                <w:color w:val="3D3D3D"/>
                <w:lang w:val="de-DE" w:eastAsia="it-IT"/>
              </w:rPr>
            </w:pPr>
          </w:p>
        </w:tc>
        <w:tc>
          <w:tcPr>
            <w:tcW w:w="4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69D7" w:rsidRDefault="004F69D7">
            <w:pPr>
              <w:spacing w:line="240" w:lineRule="auto"/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  <w:tc>
          <w:tcPr>
            <w:tcW w:w="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69D7" w:rsidRDefault="004F69D7">
            <w:pPr>
              <w:spacing w:line="240" w:lineRule="auto"/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  <w:r>
              <w:rPr>
                <w:rFonts w:ascii="Calibri" w:hAnsi="Calibri" w:cs="Calibri"/>
                <w:i/>
                <w:lang w:val="de-DE"/>
              </w:rPr>
              <w:t>X</w:t>
            </w:r>
          </w:p>
        </w:tc>
      </w:tr>
      <w:tr w:rsidR="004F69D7" w:rsidRPr="004F69D7" w:rsidTr="004F69D7">
        <w:trPr>
          <w:trHeight w:val="633"/>
        </w:trPr>
        <w:tc>
          <w:tcPr>
            <w:tcW w:w="88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69D7" w:rsidRDefault="004F69D7">
            <w:pPr>
              <w:spacing w:line="240" w:lineRule="auto"/>
              <w:rPr>
                <w:rFonts w:eastAsia="Times New Roman" w:cstheme="minorHAnsi"/>
                <w:color w:val="3D3D3D"/>
                <w:lang w:val="de-DE" w:eastAsia="it-IT"/>
              </w:rPr>
            </w:pPr>
            <w:r>
              <w:rPr>
                <w:rFonts w:eastAsia="Times New Roman" w:cstheme="minorHAnsi"/>
                <w:color w:val="3D3D3D"/>
                <w:lang w:val="de-DE" w:eastAsia="it-IT"/>
              </w:rPr>
              <w:t xml:space="preserve">6 Die </w:t>
            </w:r>
            <w:r>
              <w:rPr>
                <w:rFonts w:eastAsia="Times New Roman" w:cstheme="minorHAnsi"/>
                <w:i/>
                <w:color w:val="3D3D3D"/>
                <w:lang w:val="de-DE" w:eastAsia="it-IT"/>
              </w:rPr>
              <w:t xml:space="preserve">Halbstarken </w:t>
            </w:r>
            <w:r>
              <w:rPr>
                <w:rFonts w:eastAsia="Times New Roman" w:cstheme="minorHAnsi"/>
                <w:color w:val="3D3D3D"/>
                <w:lang w:val="de-DE" w:eastAsia="it-IT"/>
              </w:rPr>
              <w:t>in der Bundesrepublik verfolgten politische Ziele.</w:t>
            </w:r>
          </w:p>
        </w:tc>
        <w:tc>
          <w:tcPr>
            <w:tcW w:w="4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69D7" w:rsidRDefault="004F69D7">
            <w:pPr>
              <w:spacing w:line="240" w:lineRule="auto"/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  <w:tc>
          <w:tcPr>
            <w:tcW w:w="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69D7" w:rsidRDefault="004F69D7">
            <w:pPr>
              <w:spacing w:line="240" w:lineRule="auto"/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  <w:r>
              <w:rPr>
                <w:rFonts w:ascii="Calibri" w:hAnsi="Calibri" w:cs="Calibri"/>
                <w:i/>
                <w:lang w:val="de-DE"/>
              </w:rPr>
              <w:t>X</w:t>
            </w:r>
          </w:p>
        </w:tc>
      </w:tr>
      <w:tr w:rsidR="004F69D7" w:rsidRPr="004F69D7" w:rsidTr="004F69D7">
        <w:tc>
          <w:tcPr>
            <w:tcW w:w="88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69D7" w:rsidRDefault="004F69D7">
            <w:pPr>
              <w:spacing w:line="240" w:lineRule="auto"/>
              <w:rPr>
                <w:rFonts w:eastAsia="Times New Roman" w:cstheme="minorHAnsi"/>
                <w:color w:val="3D3D3D"/>
                <w:lang w:val="de-DE" w:eastAsia="it-IT"/>
              </w:rPr>
            </w:pPr>
            <w:r>
              <w:rPr>
                <w:rFonts w:eastAsia="Times New Roman" w:cstheme="minorHAnsi"/>
                <w:color w:val="3D3D3D"/>
                <w:lang w:val="de-DE" w:eastAsia="it-IT"/>
              </w:rPr>
              <w:t>7 Die jungen Leute im Westen orientierten sich immer weniger an der Elterngeneration.</w:t>
            </w:r>
          </w:p>
          <w:p w:rsidR="004F69D7" w:rsidRDefault="004F69D7">
            <w:pPr>
              <w:spacing w:line="240" w:lineRule="auto"/>
              <w:rPr>
                <w:rFonts w:eastAsia="Times New Roman" w:cstheme="minorHAnsi"/>
                <w:color w:val="3D3D3D"/>
                <w:lang w:val="de-DE" w:eastAsia="it-IT"/>
              </w:rPr>
            </w:pPr>
          </w:p>
        </w:tc>
        <w:tc>
          <w:tcPr>
            <w:tcW w:w="4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69D7" w:rsidRDefault="004F69D7">
            <w:pPr>
              <w:spacing w:line="240" w:lineRule="auto"/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  <w:r>
              <w:rPr>
                <w:rFonts w:ascii="Calibri" w:hAnsi="Calibri" w:cs="Calibri"/>
                <w:i/>
                <w:lang w:val="de-DE"/>
              </w:rPr>
              <w:t>X</w:t>
            </w:r>
          </w:p>
        </w:tc>
        <w:tc>
          <w:tcPr>
            <w:tcW w:w="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69D7" w:rsidRDefault="004F69D7">
            <w:pPr>
              <w:spacing w:line="240" w:lineRule="auto"/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</w:tr>
      <w:tr w:rsidR="004F69D7" w:rsidRPr="004F69D7" w:rsidTr="004F69D7">
        <w:tc>
          <w:tcPr>
            <w:tcW w:w="88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69D7" w:rsidRDefault="004F69D7">
            <w:pPr>
              <w:spacing w:line="240" w:lineRule="auto"/>
              <w:rPr>
                <w:rFonts w:eastAsia="Times New Roman" w:cstheme="minorHAnsi"/>
                <w:color w:val="3D3D3D"/>
                <w:lang w:val="de-DE" w:eastAsia="it-IT"/>
              </w:rPr>
            </w:pPr>
            <w:r>
              <w:rPr>
                <w:rFonts w:eastAsia="Times New Roman" w:cstheme="minorHAnsi"/>
                <w:color w:val="3D3D3D"/>
                <w:lang w:val="de-DE" w:eastAsia="it-IT"/>
              </w:rPr>
              <w:t>8 Neue Vorbilder fanden sie nicht nur in den USA.</w:t>
            </w:r>
          </w:p>
          <w:p w:rsidR="004F69D7" w:rsidRDefault="004F69D7">
            <w:pPr>
              <w:spacing w:line="240" w:lineRule="auto"/>
              <w:rPr>
                <w:rFonts w:eastAsia="Times New Roman" w:cstheme="minorHAnsi"/>
                <w:color w:val="3D3D3D"/>
                <w:lang w:val="de-DE" w:eastAsia="it-IT"/>
              </w:rPr>
            </w:pPr>
          </w:p>
        </w:tc>
        <w:tc>
          <w:tcPr>
            <w:tcW w:w="4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69D7" w:rsidRDefault="004F69D7">
            <w:pPr>
              <w:spacing w:line="240" w:lineRule="auto"/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  <w:r>
              <w:rPr>
                <w:rFonts w:ascii="Calibri" w:hAnsi="Calibri" w:cs="Calibri"/>
                <w:i/>
                <w:lang w:val="de-DE"/>
              </w:rPr>
              <w:t>X</w:t>
            </w:r>
          </w:p>
        </w:tc>
        <w:tc>
          <w:tcPr>
            <w:tcW w:w="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69D7" w:rsidRDefault="004F69D7">
            <w:pPr>
              <w:spacing w:line="240" w:lineRule="auto"/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</w:tr>
      <w:tr w:rsidR="004F69D7" w:rsidRPr="004F69D7" w:rsidTr="004F69D7">
        <w:tc>
          <w:tcPr>
            <w:tcW w:w="88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69D7" w:rsidRDefault="004F69D7">
            <w:pPr>
              <w:spacing w:line="240" w:lineRule="auto"/>
              <w:rPr>
                <w:rFonts w:eastAsia="Times New Roman" w:cstheme="minorHAnsi"/>
                <w:color w:val="3D3D3D"/>
                <w:lang w:val="de-DE" w:eastAsia="it-IT"/>
              </w:rPr>
            </w:pPr>
            <w:r>
              <w:rPr>
                <w:rFonts w:eastAsia="Times New Roman" w:cstheme="minorHAnsi"/>
                <w:color w:val="3D3D3D"/>
                <w:lang w:val="de-DE" w:eastAsia="it-IT"/>
              </w:rPr>
              <w:t>9 In der DDR protestierten viele junge Menschen gegen die Autoritäten.</w:t>
            </w:r>
          </w:p>
          <w:p w:rsidR="004F69D7" w:rsidRDefault="004F69D7">
            <w:pPr>
              <w:spacing w:line="240" w:lineRule="auto"/>
              <w:rPr>
                <w:rFonts w:eastAsia="Times New Roman" w:cstheme="minorHAnsi"/>
                <w:color w:val="3D3D3D"/>
                <w:lang w:val="de-DE" w:eastAsia="it-IT"/>
              </w:rPr>
            </w:pPr>
          </w:p>
        </w:tc>
        <w:tc>
          <w:tcPr>
            <w:tcW w:w="4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69D7" w:rsidRDefault="004F69D7">
            <w:pPr>
              <w:spacing w:line="240" w:lineRule="auto"/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  <w:tc>
          <w:tcPr>
            <w:tcW w:w="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69D7" w:rsidRDefault="004F69D7">
            <w:pPr>
              <w:spacing w:line="240" w:lineRule="auto"/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  <w:r>
              <w:rPr>
                <w:rFonts w:ascii="Calibri" w:hAnsi="Calibri" w:cs="Calibri"/>
                <w:i/>
                <w:lang w:val="de-DE"/>
              </w:rPr>
              <w:t>X</w:t>
            </w:r>
          </w:p>
        </w:tc>
      </w:tr>
      <w:tr w:rsidR="004F69D7" w:rsidRPr="004F69D7" w:rsidTr="004F69D7">
        <w:tc>
          <w:tcPr>
            <w:tcW w:w="88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69D7" w:rsidRDefault="004F69D7">
            <w:pPr>
              <w:spacing w:line="240" w:lineRule="auto"/>
              <w:rPr>
                <w:rFonts w:eastAsia="Times New Roman" w:cstheme="minorHAnsi"/>
                <w:color w:val="3D3D3D"/>
                <w:lang w:val="de-DE" w:eastAsia="it-IT"/>
              </w:rPr>
            </w:pPr>
            <w:r>
              <w:rPr>
                <w:rFonts w:eastAsia="Times New Roman" w:cstheme="minorHAnsi"/>
                <w:color w:val="3D3D3D"/>
                <w:lang w:val="de-DE" w:eastAsia="it-IT"/>
              </w:rPr>
              <w:t>10  Die Jugendkulturen von früher und heute unterscheiden sich stark voneinander.</w:t>
            </w:r>
          </w:p>
          <w:p w:rsidR="004F69D7" w:rsidRDefault="004F69D7">
            <w:pPr>
              <w:spacing w:line="240" w:lineRule="auto"/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  <w:tc>
          <w:tcPr>
            <w:tcW w:w="4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69D7" w:rsidRDefault="004F69D7">
            <w:pPr>
              <w:spacing w:line="240" w:lineRule="auto"/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  <w:r>
              <w:rPr>
                <w:rFonts w:ascii="Calibri" w:hAnsi="Calibri" w:cs="Calibri"/>
                <w:i/>
                <w:lang w:val="de-DE"/>
              </w:rPr>
              <w:t>X</w:t>
            </w:r>
          </w:p>
        </w:tc>
        <w:tc>
          <w:tcPr>
            <w:tcW w:w="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69D7" w:rsidRDefault="004F69D7">
            <w:pPr>
              <w:spacing w:line="240" w:lineRule="auto"/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</w:tr>
    </w:tbl>
    <w:p w:rsidR="004F69D7" w:rsidRDefault="004F69D7" w:rsidP="004F69D7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383437" w:rsidRDefault="00383437" w:rsidP="004F69D7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383437" w:rsidRDefault="00383437" w:rsidP="004F69D7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383437" w:rsidRDefault="00383437" w:rsidP="004F69D7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383437" w:rsidRDefault="00383437" w:rsidP="004F69D7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383437" w:rsidRDefault="00383437" w:rsidP="004F69D7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383437" w:rsidRDefault="00383437" w:rsidP="004F69D7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383437" w:rsidRDefault="00383437" w:rsidP="004F69D7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383437" w:rsidRDefault="00383437" w:rsidP="004F69D7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383437" w:rsidRDefault="00383437" w:rsidP="004F69D7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383437" w:rsidRDefault="00383437" w:rsidP="004F69D7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383437" w:rsidRDefault="00383437" w:rsidP="004F69D7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383437" w:rsidRDefault="00383437" w:rsidP="004F69D7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383437" w:rsidRDefault="00383437" w:rsidP="004F69D7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383437" w:rsidRDefault="00383437" w:rsidP="004F69D7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383437" w:rsidRDefault="00383437" w:rsidP="004F69D7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383437" w:rsidRDefault="00383437" w:rsidP="004F69D7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383437" w:rsidRDefault="00383437" w:rsidP="004F69D7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383437" w:rsidRDefault="00383437" w:rsidP="004F69D7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383437" w:rsidRDefault="00383437" w:rsidP="004F69D7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383437" w:rsidRDefault="00383437" w:rsidP="00383437">
      <w:pPr>
        <w:spacing w:after="0" w:line="240" w:lineRule="auto"/>
        <w:rPr>
          <w:sz w:val="18"/>
          <w:szCs w:val="18"/>
          <w:lang w:val="de-DE"/>
        </w:rPr>
      </w:pPr>
    </w:p>
    <w:p w:rsidR="00383437" w:rsidRDefault="00383437" w:rsidP="00383437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</w:t>
      </w:r>
    </w:p>
    <w:p w:rsidR="003F208C" w:rsidRPr="004F69D7" w:rsidRDefault="003F208C">
      <w:pPr>
        <w:rPr>
          <w:lang w:val="de-DE"/>
        </w:rPr>
      </w:pPr>
    </w:p>
    <w:sectPr w:rsidR="003F208C" w:rsidRPr="004F69D7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E6713A"/>
    <w:multiLevelType w:val="hybridMultilevel"/>
    <w:tmpl w:val="781C44E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4F69D7"/>
    <w:rsid w:val="00383437"/>
    <w:rsid w:val="003F208C"/>
    <w:rsid w:val="004F69D7"/>
    <w:rsid w:val="007C566C"/>
    <w:rsid w:val="00AD35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F69D7"/>
    <w:pPr>
      <w:spacing w:line="256" w:lineRule="auto"/>
    </w:pPr>
  </w:style>
  <w:style w:type="paragraph" w:styleId="Titolo1">
    <w:name w:val="heading 1"/>
    <w:basedOn w:val="Normale"/>
    <w:next w:val="Normale"/>
    <w:link w:val="Titolo1Carattere"/>
    <w:uiPriority w:val="9"/>
    <w:qFormat/>
    <w:rsid w:val="004F69D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F69D7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NormaleWeb">
    <w:name w:val="Normal (Web)"/>
    <w:basedOn w:val="Normale"/>
    <w:uiPriority w:val="99"/>
    <w:semiHidden/>
    <w:unhideWhenUsed/>
    <w:rsid w:val="004F69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table" w:styleId="Grigliatabella">
    <w:name w:val="Table Grid"/>
    <w:basedOn w:val="Tabellanormale"/>
    <w:uiPriority w:val="39"/>
    <w:rsid w:val="004F69D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042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4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8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165</Words>
  <Characters>947</Characters>
  <Application>Microsoft Office Word</Application>
  <DocSecurity>0</DocSecurity>
  <Lines>7</Lines>
  <Paragraphs>2</Paragraphs>
  <ScaleCrop>false</ScaleCrop>
  <Company>HP</Company>
  <LinksUpToDate>false</LinksUpToDate>
  <CharactersWithSpaces>1110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cp:lastPrinted>2024-01-16T00:31:00Z</cp:lastPrinted>
  <dcterms:created xsi:type="dcterms:W3CDTF">2024-01-16T00:28:00Z</dcterms:created>
  <dcterms:modified xsi:type="dcterms:W3CDTF">2025-01-29T10:10:00Z</dcterms:modified>
</cp:coreProperties>
</file>