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7B" w:rsidRDefault="00A25038" w:rsidP="00A25038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A25038">
        <w:rPr>
          <w:b/>
          <w:sz w:val="28"/>
          <w:szCs w:val="28"/>
          <w:lang w:val="de-DE"/>
        </w:rPr>
        <w:t>LÖSUNGEN Reader S.11 A2</w:t>
      </w:r>
    </w:p>
    <w:p w:rsidR="00A25038" w:rsidRDefault="00A25038" w:rsidP="00A2503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A25038" w:rsidRDefault="00A25038" w:rsidP="00A25038">
      <w:pPr>
        <w:spacing w:after="0"/>
        <w:rPr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a) Dominique bekommt einen Termin am sechzehnten vierten um halb vier.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b) </w:t>
      </w:r>
      <w:r w:rsidRPr="00533E71">
        <w:rPr>
          <w:sz w:val="24"/>
          <w:szCs w:val="24"/>
          <w:lang w:val="de-DE"/>
        </w:rPr>
        <w:tab/>
        <w:t>1 nein</w:t>
      </w: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ab/>
        <w:t>2 nein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c) </w:t>
      </w:r>
      <w:r w:rsidR="00533E71" w:rsidRPr="00533E71">
        <w:rPr>
          <w:sz w:val="24"/>
          <w:szCs w:val="24"/>
          <w:lang w:val="de-DE"/>
        </w:rPr>
        <w:t xml:space="preserve">1 </w:t>
      </w:r>
      <w:r w:rsidRPr="00533E71">
        <w:rPr>
          <w:sz w:val="24"/>
          <w:szCs w:val="24"/>
          <w:lang w:val="de-DE"/>
        </w:rPr>
        <w:t>Der einundzwanzigste vierte geht für Dominique nicht. Am einundzwanzigsten vierten hat sie wichtige Termine.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 2 Der achtundzwanzigste vierte geht für Dominique nicht. Am achtundzwanzigsten vierten </w:t>
      </w:r>
      <w:r w:rsidR="00C13855">
        <w:rPr>
          <w:sz w:val="24"/>
          <w:szCs w:val="24"/>
          <w:lang w:val="de-DE"/>
        </w:rPr>
        <w:t>ist sie im Ausland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d) Januar, Februar, März, April, Mai, Juni, Juli, August, September, Oktober, November, Dezember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e) der erste, der zweite, der dritte, der vierte, der fünfte, der sechste, der siebte, der achte, der neunte,</w:t>
      </w:r>
      <w:r>
        <w:rPr>
          <w:sz w:val="24"/>
          <w:szCs w:val="24"/>
          <w:lang w:val="de-DE"/>
        </w:rPr>
        <w:t xml:space="preserve"> </w:t>
      </w:r>
      <w:r w:rsidRPr="00533E71">
        <w:rPr>
          <w:sz w:val="24"/>
          <w:szCs w:val="24"/>
          <w:lang w:val="de-DE"/>
        </w:rPr>
        <w:t>der Zwanzigste, der einundzwanzigste, der dreißigste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g) Guten Tag. Ich habe einen Termin im März. Ich möchte aber gerne früher kommen. Geht das? 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Wann ist Ihr Termin?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Am dreizehnten März.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- Geht der sechste </w:t>
      </w:r>
      <w:proofErr w:type="spellStart"/>
      <w:r w:rsidRPr="00533E71">
        <w:rPr>
          <w:sz w:val="24"/>
          <w:szCs w:val="24"/>
          <w:lang w:val="de-DE"/>
        </w:rPr>
        <w:t>März?Wie</w:t>
      </w:r>
      <w:proofErr w:type="spellEnd"/>
      <w:r w:rsidRPr="00533E71">
        <w:rPr>
          <w:sz w:val="24"/>
          <w:szCs w:val="24"/>
          <w:lang w:val="de-DE"/>
        </w:rPr>
        <w:t xml:space="preserve"> bitte? Wann? Können Sie das bitte wiederholen?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Können Sie am sechsten März?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- Ja, das geht. Vielen </w:t>
      </w:r>
      <w:proofErr w:type="spellStart"/>
      <w:r w:rsidRPr="00533E71">
        <w:rPr>
          <w:sz w:val="24"/>
          <w:szCs w:val="24"/>
          <w:lang w:val="de-DE"/>
        </w:rPr>
        <w:t>Dannk</w:t>
      </w:r>
      <w:proofErr w:type="spellEnd"/>
      <w:r w:rsidRPr="00533E71">
        <w:rPr>
          <w:sz w:val="24"/>
          <w:szCs w:val="24"/>
          <w:lang w:val="de-DE"/>
        </w:rPr>
        <w:t>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sectPr w:rsidR="00533E71" w:rsidRPr="00533E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11F7B"/>
    <w:rsid w:val="00260BC3"/>
    <w:rsid w:val="003F208C"/>
    <w:rsid w:val="00533E71"/>
    <w:rsid w:val="00703D5E"/>
    <w:rsid w:val="00911C37"/>
    <w:rsid w:val="00A25038"/>
    <w:rsid w:val="00C13855"/>
    <w:rsid w:val="00D11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50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Company>HP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2025-02-24T09:37:00Z</cp:lastPrinted>
  <dcterms:created xsi:type="dcterms:W3CDTF">2025-02-24T15:44:00Z</dcterms:created>
  <dcterms:modified xsi:type="dcterms:W3CDTF">2025-02-24T15:44:00Z</dcterms:modified>
</cp:coreProperties>
</file>