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CD5DD" w14:textId="77777777" w:rsidR="003F208C" w:rsidRDefault="00D02E0F" w:rsidP="00D02E0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ARBEITSBLATT SPRECHEN – GLÜCKSBRINGER</w:t>
      </w:r>
    </w:p>
    <w:p w14:paraId="38456BB5" w14:textId="77777777" w:rsidR="00D02E0F" w:rsidRDefault="00D02E0F" w:rsidP="00D02E0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14:paraId="5A41D239" w14:textId="77777777" w:rsidR="00D02E0F" w:rsidRDefault="00D02E0F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2A2ABBE3" w14:textId="1BCBC7E1" w:rsidR="00D02E0F" w:rsidRDefault="00D02E0F" w:rsidP="004F0534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Arbeiten Sie mit Ihrer Partnerin/Ihrem Partner. Ordnen Sie zu: Wie heißen die folgenden Glücksbringer? Bitte schreiben Sie das Wort mit Artikel zu der passenden Zeichnung.</w:t>
      </w:r>
    </w:p>
    <w:p w14:paraId="0EBDA0BA" w14:textId="77777777" w:rsidR="004F0534" w:rsidRDefault="004F0534" w:rsidP="004F0534">
      <w:pPr>
        <w:spacing w:after="0"/>
        <w:rPr>
          <w:b/>
          <w:i/>
          <w:lang w:val="de-DE"/>
        </w:rPr>
      </w:pPr>
    </w:p>
    <w:p w14:paraId="6A233F03" w14:textId="77777777" w:rsidR="004F0534" w:rsidRPr="004F0534" w:rsidRDefault="004F0534" w:rsidP="004F0534">
      <w:pPr>
        <w:spacing w:after="0"/>
        <w:rPr>
          <w:b/>
          <w:i/>
          <w:lang w:val="de-DE"/>
        </w:rPr>
      </w:pPr>
    </w:p>
    <w:p w14:paraId="4476AB83" w14:textId="77777777" w:rsidR="00D02E0F" w:rsidRDefault="00D02E0F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179E9556" w14:textId="2170C770" w:rsidR="00D02E0F" w:rsidRDefault="004F0534" w:rsidP="004F0534">
      <w:pPr>
        <w:pStyle w:val="Paragrafoelenco"/>
        <w:spacing w:after="0"/>
        <w:ind w:left="405"/>
        <w:jc w:val="center"/>
        <w:rPr>
          <w:b/>
          <w:i/>
          <w:lang w:val="de-DE"/>
        </w:rPr>
      </w:pPr>
      <w:r>
        <w:rPr>
          <w:b/>
          <w:i/>
          <w:noProof/>
          <w:lang w:val="de-DE"/>
        </w:rPr>
        <w:drawing>
          <wp:inline distT="0" distB="0" distL="0" distR="0" wp14:anchorId="7E9FD1F3" wp14:editId="14FF6054">
            <wp:extent cx="6120130" cy="3753485"/>
            <wp:effectExtent l="0" t="0" r="0" b="0"/>
            <wp:docPr id="2057611096" name="Immagine 1" descr="Immagine che contiene testo, clipart, disegno, cartone anima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611096" name="Immagine 1" descr="Immagine che contiene testo, clipart, disegno, cartone animato&#10;&#10;Il contenuto generato dall'IA potrebbe non essere corret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73908" w14:textId="77777777" w:rsidR="004F0534" w:rsidRDefault="004F0534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7AC4B58A" w14:textId="77777777" w:rsidR="004F0534" w:rsidRDefault="004F0534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1F7F2517" w14:textId="77777777" w:rsidR="004F0534" w:rsidRDefault="004F0534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5BC61014" w14:textId="77777777" w:rsidR="00D02E0F" w:rsidRDefault="00D51639" w:rsidP="00D02E0F">
      <w:pPr>
        <w:pStyle w:val="Paragrafoelenco"/>
        <w:spacing w:after="0"/>
        <w:ind w:left="405"/>
        <w:rPr>
          <w:b/>
          <w:i/>
          <w:lang w:val="de-DE"/>
        </w:rPr>
      </w:pPr>
      <w:r>
        <w:rPr>
          <w:b/>
          <w:i/>
          <w:lang w:val="de-DE"/>
        </w:rPr>
        <w:t xml:space="preserve">2. </w:t>
      </w:r>
      <w:r w:rsidR="00D02E0F">
        <w:rPr>
          <w:b/>
          <w:i/>
          <w:lang w:val="de-DE"/>
        </w:rPr>
        <w:t>Lesen Sie folgenden Fragen. Notieren Sie kurz Ihre Antworten. Sprechen Sie dann mit Ihrer Partnerin/Ihrem Partner.</w:t>
      </w:r>
    </w:p>
    <w:tbl>
      <w:tblPr>
        <w:tblStyle w:val="Grigliatabella"/>
        <w:tblW w:w="0" w:type="auto"/>
        <w:tblInd w:w="405" w:type="dxa"/>
        <w:tblLook w:val="04A0" w:firstRow="1" w:lastRow="0" w:firstColumn="1" w:lastColumn="0" w:noHBand="0" w:noVBand="1"/>
      </w:tblPr>
      <w:tblGrid>
        <w:gridCol w:w="3111"/>
        <w:gridCol w:w="3030"/>
        <w:gridCol w:w="3082"/>
      </w:tblGrid>
      <w:tr w:rsidR="00D02E0F" w14:paraId="6DD666CE" w14:textId="77777777" w:rsidTr="00D02E0F">
        <w:tc>
          <w:tcPr>
            <w:tcW w:w="3259" w:type="dxa"/>
          </w:tcPr>
          <w:p w14:paraId="5863AB34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  <w:tc>
          <w:tcPr>
            <w:tcW w:w="3259" w:type="dxa"/>
          </w:tcPr>
          <w:p w14:paraId="02ABBEDD" w14:textId="77777777" w:rsidR="00D02E0F" w:rsidRPr="00940C56" w:rsidRDefault="00D02E0F" w:rsidP="00D02E0F">
            <w:pPr>
              <w:pStyle w:val="Paragrafoelenco"/>
              <w:ind w:left="0"/>
              <w:rPr>
                <w:sz w:val="20"/>
                <w:szCs w:val="20"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       </w:t>
            </w:r>
            <w:r w:rsidR="00940C56">
              <w:rPr>
                <w:b/>
                <w:sz w:val="20"/>
                <w:szCs w:val="20"/>
                <w:lang w:val="de-DE"/>
              </w:rPr>
              <w:t>Ich</w:t>
            </w:r>
          </w:p>
        </w:tc>
        <w:tc>
          <w:tcPr>
            <w:tcW w:w="3260" w:type="dxa"/>
          </w:tcPr>
          <w:p w14:paraId="11C5D704" w14:textId="77777777" w:rsidR="00D02E0F" w:rsidRP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</w:t>
            </w:r>
            <w:r w:rsidRPr="00940C56">
              <w:rPr>
                <w:b/>
                <w:sz w:val="20"/>
                <w:szCs w:val="20"/>
                <w:lang w:val="de-DE"/>
              </w:rPr>
              <w:t>Mein/e Partner/in</w:t>
            </w:r>
          </w:p>
        </w:tc>
      </w:tr>
      <w:tr w:rsidR="00D02E0F" w14:paraId="4E6DEF6E" w14:textId="77777777" w:rsidTr="00D02E0F">
        <w:tc>
          <w:tcPr>
            <w:tcW w:w="3259" w:type="dxa"/>
          </w:tcPr>
          <w:p w14:paraId="5532E013" w14:textId="77777777" w:rsid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Welche anderen Glücksbringer kennst du noch? </w:t>
            </w:r>
          </w:p>
          <w:p w14:paraId="1BCB20D5" w14:textId="77777777" w:rsidR="00D02E0F" w:rsidRP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Welche gibt es in deinem Heimatland?</w:t>
            </w:r>
          </w:p>
        </w:tc>
        <w:tc>
          <w:tcPr>
            <w:tcW w:w="3259" w:type="dxa"/>
          </w:tcPr>
          <w:p w14:paraId="5AB73C61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  <w:tc>
          <w:tcPr>
            <w:tcW w:w="3260" w:type="dxa"/>
          </w:tcPr>
          <w:p w14:paraId="42944D80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</w:tr>
      <w:tr w:rsidR="00D02E0F" w14:paraId="537B74D3" w14:textId="77777777" w:rsidTr="00D02E0F">
        <w:tc>
          <w:tcPr>
            <w:tcW w:w="3259" w:type="dxa"/>
          </w:tcPr>
          <w:p w14:paraId="6A87372F" w14:textId="77777777" w:rsid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Hast du einen Talisman? </w:t>
            </w:r>
          </w:p>
          <w:p w14:paraId="605CF950" w14:textId="77777777" w:rsid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Wenn ja, was für einen? </w:t>
            </w:r>
          </w:p>
          <w:p w14:paraId="69D559D6" w14:textId="77777777" w:rsidR="00D02E0F" w:rsidRP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Wenn nein, warum nicht?</w:t>
            </w:r>
          </w:p>
        </w:tc>
        <w:tc>
          <w:tcPr>
            <w:tcW w:w="3259" w:type="dxa"/>
          </w:tcPr>
          <w:p w14:paraId="38E45689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  <w:tc>
          <w:tcPr>
            <w:tcW w:w="3260" w:type="dxa"/>
          </w:tcPr>
          <w:p w14:paraId="2AD89FE9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</w:tr>
      <w:tr w:rsidR="00D02E0F" w14:paraId="05085F1A" w14:textId="77777777" w:rsidTr="00D02E0F">
        <w:tc>
          <w:tcPr>
            <w:tcW w:w="3259" w:type="dxa"/>
          </w:tcPr>
          <w:p w14:paraId="423DB1EC" w14:textId="77777777" w:rsid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Hat jemand in deiner Familie einen speziellen Glücksbringer? </w:t>
            </w:r>
          </w:p>
          <w:p w14:paraId="53DF7A75" w14:textId="77777777" w:rsidR="00D02E0F" w:rsidRP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Wenn ja, was für einen?</w:t>
            </w:r>
          </w:p>
        </w:tc>
        <w:tc>
          <w:tcPr>
            <w:tcW w:w="3259" w:type="dxa"/>
          </w:tcPr>
          <w:p w14:paraId="3F69BE89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  <w:tc>
          <w:tcPr>
            <w:tcW w:w="3260" w:type="dxa"/>
          </w:tcPr>
          <w:p w14:paraId="56BF540D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</w:tr>
      <w:tr w:rsidR="00D02E0F" w14:paraId="746B39D8" w14:textId="77777777" w:rsidTr="00D02E0F">
        <w:tc>
          <w:tcPr>
            <w:tcW w:w="3259" w:type="dxa"/>
          </w:tcPr>
          <w:p w14:paraId="2D351CE6" w14:textId="77777777" w:rsidR="00D02E0F" w:rsidRPr="00940C56" w:rsidRDefault="00940C56" w:rsidP="00D02E0F">
            <w:pPr>
              <w:pStyle w:val="Paragrafoelenco"/>
              <w:ind w:left="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In welchen Situationen kann ein Glücksbringer nützlich sein?</w:t>
            </w:r>
          </w:p>
        </w:tc>
        <w:tc>
          <w:tcPr>
            <w:tcW w:w="3259" w:type="dxa"/>
          </w:tcPr>
          <w:p w14:paraId="69A25CB9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  <w:tc>
          <w:tcPr>
            <w:tcW w:w="3260" w:type="dxa"/>
          </w:tcPr>
          <w:p w14:paraId="14CC15C1" w14:textId="77777777" w:rsidR="00D02E0F" w:rsidRDefault="00D02E0F" w:rsidP="00D02E0F">
            <w:pPr>
              <w:pStyle w:val="Paragrafoelenco"/>
              <w:ind w:left="0"/>
              <w:rPr>
                <w:b/>
                <w:i/>
                <w:lang w:val="de-DE"/>
              </w:rPr>
            </w:pPr>
          </w:p>
        </w:tc>
      </w:tr>
    </w:tbl>
    <w:p w14:paraId="5096FE2A" w14:textId="77777777" w:rsidR="00D02E0F" w:rsidRDefault="00D02E0F" w:rsidP="00D02E0F">
      <w:pPr>
        <w:pStyle w:val="Paragrafoelenco"/>
        <w:spacing w:after="0"/>
        <w:ind w:left="405"/>
        <w:rPr>
          <w:b/>
          <w:i/>
          <w:lang w:val="de-DE"/>
        </w:rPr>
      </w:pPr>
    </w:p>
    <w:p w14:paraId="4BA18446" w14:textId="77777777" w:rsidR="00D51639" w:rsidRDefault="00D51639" w:rsidP="00D51639">
      <w:pPr>
        <w:spacing w:after="0"/>
        <w:rPr>
          <w:b/>
          <w:i/>
          <w:lang w:val="de-DE"/>
        </w:rPr>
      </w:pPr>
    </w:p>
    <w:p w14:paraId="0E5C444E" w14:textId="77777777" w:rsidR="00D51639" w:rsidRPr="00D51639" w:rsidRDefault="00D51639" w:rsidP="00D51639">
      <w:pPr>
        <w:spacing w:after="0"/>
        <w:rPr>
          <w:b/>
          <w:i/>
          <w:lang w:val="de-DE"/>
        </w:rPr>
      </w:pPr>
    </w:p>
    <w:p w14:paraId="108A9D55" w14:textId="02D98870" w:rsidR="00D02E0F" w:rsidRPr="004F0534" w:rsidRDefault="00D51639" w:rsidP="004F0534">
      <w:pPr>
        <w:spacing w:after="0"/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D02E0F" w:rsidRPr="004F05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CB00D8"/>
    <w:multiLevelType w:val="hybridMultilevel"/>
    <w:tmpl w:val="362CC0DE"/>
    <w:lvl w:ilvl="0" w:tplc="3710B3F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65070CD5"/>
    <w:multiLevelType w:val="hybridMultilevel"/>
    <w:tmpl w:val="0BD0AAB6"/>
    <w:lvl w:ilvl="0" w:tplc="13282F7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358822497">
    <w:abstractNumId w:val="1"/>
  </w:num>
  <w:num w:numId="2" w16cid:durableId="2039233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E0F"/>
    <w:rsid w:val="00186CC3"/>
    <w:rsid w:val="001E6042"/>
    <w:rsid w:val="003F208C"/>
    <w:rsid w:val="004F0534"/>
    <w:rsid w:val="00940C56"/>
    <w:rsid w:val="00D02E0F"/>
    <w:rsid w:val="00D5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3FCE9"/>
  <w15:docId w15:val="{960E5121-1621-4C52-8ECD-F8424245D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02E0F"/>
    <w:pPr>
      <w:ind w:left="720"/>
      <w:contextualSpacing/>
    </w:pPr>
  </w:style>
  <w:style w:type="table" w:styleId="Grigliatabella">
    <w:name w:val="Table Grid"/>
    <w:basedOn w:val="Tabellanormale"/>
    <w:uiPriority w:val="39"/>
    <w:rsid w:val="00D02E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2</cp:revision>
  <dcterms:created xsi:type="dcterms:W3CDTF">2025-03-06T07:32:00Z</dcterms:created>
  <dcterms:modified xsi:type="dcterms:W3CDTF">2025-03-06T07:32:00Z</dcterms:modified>
</cp:coreProperties>
</file>