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22A" w:rsidRDefault="00435576" w:rsidP="0022422A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22422A">
        <w:rPr>
          <w:b/>
          <w:sz w:val="28"/>
          <w:szCs w:val="28"/>
          <w:lang w:val="de-DE"/>
        </w:rPr>
        <w:t>LÖSUNG TESTTRAINING KURZE TEXTE UND CLOZETEST</w:t>
      </w:r>
    </w:p>
    <w:p w:rsidR="0022422A" w:rsidRPr="00435576" w:rsidRDefault="0022422A" w:rsidP="0022422A">
      <w:pPr>
        <w:spacing w:after="0"/>
        <w:ind w:left="2124" w:firstLine="708"/>
        <w:rPr>
          <w:b/>
          <w:i/>
          <w:sz w:val="24"/>
          <w:szCs w:val="24"/>
        </w:rPr>
      </w:pPr>
      <w:r w:rsidRPr="00435576">
        <w:rPr>
          <w:b/>
          <w:i/>
          <w:sz w:val="24"/>
          <w:szCs w:val="24"/>
          <w:lang w:val="de-DE"/>
        </w:rPr>
        <w:t xml:space="preserve"> </w:t>
      </w:r>
      <w:r w:rsidRPr="00435576">
        <w:rPr>
          <w:b/>
          <w:i/>
          <w:sz w:val="24"/>
          <w:szCs w:val="24"/>
        </w:rPr>
        <w:t xml:space="preserve">GRAMMATIK UND WORTSCHATZ </w:t>
      </w:r>
    </w:p>
    <w:p w:rsidR="0022422A" w:rsidRPr="0022422A" w:rsidRDefault="0022422A" w:rsidP="0022422A">
      <w:pPr>
        <w:spacing w:after="0"/>
        <w:rPr>
          <w:b/>
          <w:sz w:val="28"/>
          <w:szCs w:val="28"/>
        </w:rPr>
      </w:pPr>
      <w:r w:rsidRPr="0022422A">
        <w:rPr>
          <w:b/>
          <w:sz w:val="28"/>
          <w:szCs w:val="28"/>
        </w:rPr>
        <w:t xml:space="preserve">____________________________________________________________________ </w:t>
      </w:r>
    </w:p>
    <w:p w:rsidR="0022422A" w:rsidRDefault="0022422A" w:rsidP="0022422A">
      <w:pPr>
        <w:spacing w:after="0"/>
        <w:rPr>
          <w:rFonts w:eastAsia="Times New Roman" w:cs="Times New Roman"/>
          <w:color w:val="000000" w:themeColor="text1"/>
          <w:sz w:val="18"/>
          <w:szCs w:val="18"/>
          <w:lang w:eastAsia="it-IT"/>
        </w:rPr>
      </w:pPr>
      <w:r>
        <w:rPr>
          <w:rFonts w:eastAsia="Times New Roman" w:cs="Times New Roman"/>
          <w:color w:val="000000" w:themeColor="text1"/>
          <w:sz w:val="18"/>
          <w:szCs w:val="18"/>
          <w:lang w:eastAsia="it-IT"/>
        </w:rPr>
        <w:t>6 item lessicali a scelta multipla con 4 opzioni, contestualizzati in 2 brani brevi con 3 item per ciascun testo.</w:t>
      </w:r>
    </w:p>
    <w:p w:rsidR="0022422A" w:rsidRDefault="0022422A" w:rsidP="0022422A">
      <w:pPr>
        <w:spacing w:after="0"/>
        <w:rPr>
          <w:b/>
          <w:sz w:val="28"/>
          <w:szCs w:val="28"/>
        </w:rPr>
      </w:pPr>
    </w:p>
    <w:p w:rsidR="0022422A" w:rsidRDefault="0022422A" w:rsidP="0022422A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Aufgabe: Bitte markieren Sie in den beiden Texten die jeweils korrekte Lösung.</w:t>
      </w:r>
    </w:p>
    <w:p w:rsidR="0022422A" w:rsidRDefault="0022422A" w:rsidP="0022422A">
      <w:pPr>
        <w:spacing w:after="0"/>
        <w:rPr>
          <w:b/>
          <w:lang w:val="de-DE"/>
        </w:rPr>
      </w:pPr>
      <w:proofErr w:type="spellStart"/>
      <w:r>
        <w:rPr>
          <w:b/>
          <w:lang w:val="de-DE"/>
        </w:rPr>
        <w:t>Kurztext</w:t>
      </w:r>
      <w:proofErr w:type="spellEnd"/>
      <w:r>
        <w:rPr>
          <w:b/>
          <w:lang w:val="de-DE"/>
        </w:rPr>
        <w:t xml:space="preserve"> 1</w:t>
      </w:r>
    </w:p>
    <w:p w:rsidR="0022422A" w:rsidRDefault="0022422A" w:rsidP="0022422A">
      <w:pPr>
        <w:spacing w:after="0"/>
        <w:rPr>
          <w:lang w:val="de-DE"/>
        </w:rPr>
      </w:pPr>
      <w:r>
        <w:rPr>
          <w:b/>
          <w:lang w:val="de-DE"/>
        </w:rPr>
        <w:t>Privatschulen in Deutschland</w:t>
      </w:r>
    </w:p>
    <w:p w:rsidR="0022422A" w:rsidRPr="0022422A" w:rsidRDefault="0022422A" w:rsidP="0022422A">
      <w:pPr>
        <w:spacing w:after="0"/>
        <w:rPr>
          <w:rFonts w:eastAsia="Times New Roman" w:cstheme="minorHAnsi"/>
          <w:color w:val="444444"/>
          <w:lang w:val="de-DE" w:eastAsia="it-IT"/>
        </w:rPr>
      </w:pPr>
      <w:r>
        <w:rPr>
          <w:rFonts w:cstheme="minorHAnsi"/>
          <w:color w:val="2F2F2F"/>
          <w:shd w:val="clear" w:color="auto" w:fill="FFFFFF"/>
          <w:lang w:val="de-DE"/>
        </w:rPr>
        <w:t xml:space="preserve">Der Trend hält an: Die Zahl der Privatschulen in Deutschland </w:t>
      </w:r>
      <w:r w:rsidRPr="0022422A">
        <w:rPr>
          <w:rFonts w:cstheme="minorHAnsi"/>
          <w:i/>
          <w:color w:val="2F2F2F"/>
          <w:shd w:val="clear" w:color="auto" w:fill="FFFFFF"/>
          <w:lang w:val="de-DE"/>
        </w:rPr>
        <w:t>/sinkt/forscht/fehlt/</w:t>
      </w:r>
      <w:r w:rsidRPr="0022422A">
        <w:rPr>
          <w:rFonts w:cstheme="minorHAnsi"/>
          <w:b/>
          <w:i/>
          <w:color w:val="2F2F2F"/>
          <w:u w:val="single"/>
          <w:shd w:val="clear" w:color="auto" w:fill="FFFFFF"/>
          <w:lang w:val="de-DE"/>
        </w:rPr>
        <w:t>steigt</w:t>
      </w:r>
      <w:r>
        <w:rPr>
          <w:rFonts w:cstheme="minorHAnsi"/>
          <w:b/>
          <w:i/>
          <w:color w:val="2F2F2F"/>
          <w:shd w:val="clear" w:color="auto" w:fill="FFFFFF"/>
          <w:lang w:val="de-DE"/>
        </w:rPr>
        <w:t>.</w:t>
      </w:r>
      <w:r>
        <w:rPr>
          <w:rFonts w:cstheme="minorHAnsi"/>
          <w:color w:val="2F2F2F"/>
          <w:shd w:val="clear" w:color="auto" w:fill="FFFFFF"/>
          <w:lang w:val="de-DE"/>
        </w:rPr>
        <w:t xml:space="preserve"> Bildungsexperten suchen noch nach den Gründen für diesen Boom. Sie glauben, dass immer mehr Eltern eine Alternative zu den </w:t>
      </w:r>
      <w:r w:rsidRPr="0022422A">
        <w:rPr>
          <w:rFonts w:cstheme="minorHAnsi"/>
          <w:b/>
          <w:color w:val="2F2F2F"/>
          <w:u w:val="single"/>
          <w:shd w:val="clear" w:color="auto" w:fill="FFFFFF"/>
          <w:lang w:val="de-DE"/>
        </w:rPr>
        <w:t>öffentlichen</w:t>
      </w:r>
      <w:r w:rsidRPr="0022422A">
        <w:rPr>
          <w:rFonts w:cstheme="minorHAnsi"/>
          <w:color w:val="2F2F2F"/>
          <w:shd w:val="clear" w:color="auto" w:fill="FFFFFF"/>
          <w:lang w:val="de-DE"/>
        </w:rPr>
        <w:t>/privaten/sozialen/mittleren</w:t>
      </w:r>
      <w:r>
        <w:rPr>
          <w:rFonts w:cstheme="minorHAnsi"/>
          <w:color w:val="2F2F2F"/>
          <w:shd w:val="clear" w:color="auto" w:fill="FFFFFF"/>
          <w:lang w:val="de-DE"/>
        </w:rPr>
        <w:t xml:space="preserve"> Schulen wollen. Ein weiterer Grund: Vor allem auf dem Land gibt es nicht genug staatliche Schulen. Die Privatschulen sollen diesen Mangel </w:t>
      </w:r>
      <w:r w:rsidRPr="0022422A">
        <w:rPr>
          <w:rFonts w:cstheme="minorHAnsi"/>
          <w:color w:val="2F2F2F"/>
          <w:shd w:val="clear" w:color="auto" w:fill="FFFFFF"/>
          <w:lang w:val="de-DE"/>
        </w:rPr>
        <w:t>/</w:t>
      </w:r>
      <w:r w:rsidRPr="0022422A">
        <w:rPr>
          <w:rFonts w:cstheme="minorHAnsi"/>
          <w:i/>
          <w:color w:val="2F2F2F"/>
          <w:shd w:val="clear" w:color="auto" w:fill="FFFFFF"/>
          <w:lang w:val="de-DE"/>
        </w:rPr>
        <w:t xml:space="preserve"> bezahlen/ gut machen /</w:t>
      </w:r>
      <w:r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 </w:t>
      </w:r>
      <w:r w:rsidRPr="0022422A">
        <w:rPr>
          <w:rFonts w:cstheme="minorHAnsi"/>
          <w:b/>
          <w:i/>
          <w:color w:val="2F2F2F"/>
          <w:u w:val="single"/>
          <w:shd w:val="clear" w:color="auto" w:fill="FFFFFF"/>
          <w:lang w:val="de-DE"/>
        </w:rPr>
        <w:t>kompensieren</w:t>
      </w:r>
      <w:r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/ </w:t>
      </w:r>
      <w:r w:rsidRPr="0022422A">
        <w:rPr>
          <w:rFonts w:cstheme="minorHAnsi"/>
          <w:i/>
          <w:color w:val="2F2F2F"/>
          <w:shd w:val="clear" w:color="auto" w:fill="FFFFFF"/>
          <w:lang w:val="de-DE"/>
        </w:rPr>
        <w:t xml:space="preserve">stabilisieren/.  </w:t>
      </w:r>
    </w:p>
    <w:p w:rsidR="0022422A" w:rsidRDefault="0022422A" w:rsidP="0022422A">
      <w:pPr>
        <w:shd w:val="clear" w:color="auto" w:fill="FFFFFF"/>
        <w:spacing w:after="0" w:line="240" w:lineRule="auto"/>
        <w:rPr>
          <w:b/>
          <w:lang w:val="de-DE"/>
        </w:rPr>
      </w:pPr>
    </w:p>
    <w:p w:rsidR="0022422A" w:rsidRDefault="0022422A" w:rsidP="0022422A">
      <w:pPr>
        <w:shd w:val="clear" w:color="auto" w:fill="FFFFFF"/>
        <w:spacing w:after="0" w:line="240" w:lineRule="auto"/>
        <w:ind w:left="30"/>
        <w:rPr>
          <w:b/>
          <w:lang w:val="de-DE"/>
        </w:rPr>
      </w:pPr>
      <w:proofErr w:type="spellStart"/>
      <w:r>
        <w:rPr>
          <w:b/>
          <w:lang w:val="de-DE"/>
        </w:rPr>
        <w:t>Kurztext</w:t>
      </w:r>
      <w:proofErr w:type="spellEnd"/>
      <w:r>
        <w:rPr>
          <w:b/>
          <w:lang w:val="de-DE"/>
        </w:rPr>
        <w:t xml:space="preserve"> 2</w:t>
      </w:r>
    </w:p>
    <w:p w:rsidR="0022422A" w:rsidRDefault="0022422A" w:rsidP="0022422A">
      <w:pPr>
        <w:spacing w:after="0"/>
        <w:rPr>
          <w:b/>
          <w:lang w:val="de-DE"/>
        </w:rPr>
      </w:pPr>
      <w:proofErr w:type="spellStart"/>
      <w:r>
        <w:rPr>
          <w:b/>
          <w:lang w:val="de-DE"/>
        </w:rPr>
        <w:t>Slackline</w:t>
      </w:r>
      <w:proofErr w:type="spellEnd"/>
      <w:r>
        <w:rPr>
          <w:b/>
          <w:lang w:val="de-DE"/>
        </w:rPr>
        <w:t xml:space="preserve"> – ein neuer Sport</w:t>
      </w:r>
    </w:p>
    <w:p w:rsidR="0022422A" w:rsidRDefault="0022422A" w:rsidP="0022422A">
      <w:pPr>
        <w:spacing w:after="0"/>
        <w:rPr>
          <w:lang w:val="de-DE"/>
        </w:rPr>
      </w:pPr>
      <w:r>
        <w:rPr>
          <w:lang w:val="de-DE"/>
        </w:rPr>
        <w:t xml:space="preserve">Immer nur Fitnesszentrum  oder Joggen, um in Form zu bleiben?  Als Alternative bietet sich seit kurzem das sogenannte </w:t>
      </w:r>
      <w:proofErr w:type="spellStart"/>
      <w:r>
        <w:rPr>
          <w:i/>
          <w:lang w:val="de-DE"/>
        </w:rPr>
        <w:t>Slackline</w:t>
      </w:r>
      <w:proofErr w:type="spellEnd"/>
      <w:r>
        <w:rPr>
          <w:i/>
          <w:lang w:val="de-DE"/>
        </w:rPr>
        <w:t xml:space="preserve"> </w:t>
      </w:r>
      <w:r w:rsidRPr="0022422A">
        <w:rPr>
          <w:lang w:val="de-DE"/>
        </w:rPr>
        <w:t>/auf/unter/</w:t>
      </w:r>
      <w:r w:rsidRPr="0022422A">
        <w:rPr>
          <w:b/>
          <w:u w:val="single"/>
          <w:lang w:val="de-DE"/>
        </w:rPr>
        <w:t>an</w:t>
      </w:r>
      <w:r w:rsidRPr="0022422A">
        <w:rPr>
          <w:lang w:val="de-DE"/>
        </w:rPr>
        <w:t>/mit/.</w:t>
      </w:r>
      <w:r>
        <w:rPr>
          <w:b/>
          <w:lang w:val="de-DE"/>
        </w:rPr>
        <w:t xml:space="preserve"> </w:t>
      </w:r>
      <w:r>
        <w:rPr>
          <w:lang w:val="de-DE"/>
        </w:rPr>
        <w:t xml:space="preserve">Dieser neue Sport kommt aus den USA. Ein Seil (englisch: </w:t>
      </w:r>
      <w:proofErr w:type="spellStart"/>
      <w:r>
        <w:rPr>
          <w:lang w:val="de-DE"/>
        </w:rPr>
        <w:t>line</w:t>
      </w:r>
      <w:proofErr w:type="spellEnd"/>
      <w:r>
        <w:rPr>
          <w:lang w:val="de-DE"/>
        </w:rPr>
        <w:t>) wird in einem Park zwischen zwei Bäumen festgemacht. Auf dieser „</w:t>
      </w:r>
      <w:proofErr w:type="spellStart"/>
      <w:r>
        <w:rPr>
          <w:lang w:val="de-DE"/>
        </w:rPr>
        <w:t>line</w:t>
      </w:r>
      <w:proofErr w:type="spellEnd"/>
      <w:r>
        <w:rPr>
          <w:lang w:val="de-DE"/>
        </w:rPr>
        <w:t xml:space="preserve">“ </w:t>
      </w:r>
      <w:r w:rsidRPr="006473C4">
        <w:rPr>
          <w:lang w:val="de-DE"/>
        </w:rPr>
        <w:t>/will/möchte/darf/</w:t>
      </w:r>
      <w:r w:rsidRPr="006473C4">
        <w:rPr>
          <w:b/>
          <w:u w:val="single"/>
          <w:lang w:val="de-DE"/>
        </w:rPr>
        <w:t>kann</w:t>
      </w:r>
      <w:r w:rsidRPr="006473C4">
        <w:rPr>
          <w:lang w:val="de-DE"/>
        </w:rPr>
        <w:t>/</w:t>
      </w:r>
      <w:r>
        <w:rPr>
          <w:b/>
          <w:lang w:val="de-DE"/>
        </w:rPr>
        <w:t xml:space="preserve"> </w:t>
      </w:r>
      <w:r>
        <w:rPr>
          <w:lang w:val="de-DE"/>
        </w:rPr>
        <w:t xml:space="preserve">der </w:t>
      </w:r>
      <w:proofErr w:type="spellStart"/>
      <w:r>
        <w:rPr>
          <w:lang w:val="de-DE"/>
        </w:rPr>
        <w:t>Slackline</w:t>
      </w:r>
      <w:proofErr w:type="spellEnd"/>
      <w:r>
        <w:rPr>
          <w:lang w:val="de-DE"/>
        </w:rPr>
        <w:t xml:space="preserve">-Sportler dann balancieren. Diese ganz individuelle Sportart  ist gerade im Sommer bei jungen Leuten sehr </w:t>
      </w:r>
      <w:r w:rsidRPr="006473C4">
        <w:rPr>
          <w:lang w:val="de-DE"/>
        </w:rPr>
        <w:t>verliebt/</w:t>
      </w:r>
      <w:r w:rsidRPr="006473C4">
        <w:rPr>
          <w:b/>
          <w:u w:val="single"/>
          <w:lang w:val="de-DE"/>
        </w:rPr>
        <w:t>beliebt</w:t>
      </w:r>
      <w:r w:rsidRPr="006473C4">
        <w:rPr>
          <w:lang w:val="de-DE"/>
        </w:rPr>
        <w:t>/erlebt/gelebt/.</w:t>
      </w:r>
    </w:p>
    <w:p w:rsidR="0022422A" w:rsidRDefault="0022422A" w:rsidP="0022422A">
      <w:pPr>
        <w:spacing w:after="0"/>
        <w:rPr>
          <w:b/>
          <w:lang w:val="de-DE"/>
        </w:rPr>
      </w:pPr>
    </w:p>
    <w:p w:rsidR="0022422A" w:rsidRPr="0022422A" w:rsidRDefault="0022422A" w:rsidP="0022422A">
      <w:pPr>
        <w:spacing w:after="0"/>
        <w:rPr>
          <w:b/>
        </w:rPr>
      </w:pPr>
      <w:r w:rsidRPr="0022422A">
        <w:rPr>
          <w:b/>
        </w:rPr>
        <w:t xml:space="preserve">Open </w:t>
      </w:r>
      <w:proofErr w:type="spellStart"/>
      <w:r w:rsidRPr="0022422A">
        <w:rPr>
          <w:b/>
        </w:rPr>
        <w:t>Cloze</w:t>
      </w:r>
      <w:proofErr w:type="spellEnd"/>
    </w:p>
    <w:p w:rsidR="0022422A" w:rsidRDefault="0022422A" w:rsidP="0022422A">
      <w:pPr>
        <w:spacing w:after="0" w:line="240" w:lineRule="auto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 xml:space="preserve">1 esercizio di </w:t>
      </w:r>
      <w:r>
        <w:rPr>
          <w:i/>
          <w:color w:val="000000" w:themeColor="text1"/>
          <w:sz w:val="18"/>
          <w:szCs w:val="18"/>
        </w:rPr>
        <w:t>open</w:t>
      </w:r>
      <w:r>
        <w:rPr>
          <w:color w:val="000000" w:themeColor="text1"/>
          <w:sz w:val="18"/>
          <w:szCs w:val="18"/>
        </w:rPr>
        <w:t xml:space="preserve"> </w:t>
      </w:r>
      <w:proofErr w:type="spellStart"/>
      <w:r>
        <w:rPr>
          <w:i/>
          <w:color w:val="000000" w:themeColor="text1"/>
          <w:sz w:val="18"/>
          <w:szCs w:val="18"/>
        </w:rPr>
        <w:t>cloze</w:t>
      </w:r>
      <w:proofErr w:type="spellEnd"/>
      <w:r>
        <w:rPr>
          <w:color w:val="000000" w:themeColor="text1"/>
          <w:sz w:val="18"/>
          <w:szCs w:val="18"/>
        </w:rPr>
        <w:t xml:space="preserve"> con 8 item lessico-grammaticali .</w:t>
      </w:r>
    </w:p>
    <w:p w:rsidR="0022422A" w:rsidRDefault="0022422A" w:rsidP="0022422A">
      <w:pPr>
        <w:spacing w:after="0" w:line="240" w:lineRule="auto"/>
        <w:rPr>
          <w:color w:val="FF0000"/>
          <w:sz w:val="18"/>
          <w:szCs w:val="18"/>
        </w:rPr>
      </w:pPr>
    </w:p>
    <w:p w:rsidR="0022422A" w:rsidRDefault="0022422A" w:rsidP="0022422A">
      <w:pPr>
        <w:spacing w:after="0"/>
        <w:rPr>
          <w:b/>
          <w:lang w:val="de-DE"/>
        </w:rPr>
      </w:pPr>
      <w:proofErr w:type="spellStart"/>
      <w:r>
        <w:rPr>
          <w:b/>
          <w:lang w:val="de-DE"/>
        </w:rPr>
        <w:t>Boutiquehotels</w:t>
      </w:r>
      <w:proofErr w:type="spellEnd"/>
      <w:r>
        <w:rPr>
          <w:b/>
          <w:lang w:val="de-DE"/>
        </w:rPr>
        <w:t xml:space="preserve"> in Österreich</w:t>
      </w:r>
    </w:p>
    <w:p w:rsidR="0022422A" w:rsidRDefault="0022422A" w:rsidP="0022422A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Viele kleinere Hotels in Österreich hatten in den letzten Jahren nicht</w:t>
      </w:r>
      <w:r w:rsidR="00435576">
        <w:rPr>
          <w:rFonts w:asciiTheme="minorHAnsi" w:hAnsiTheme="minorHAnsi" w:cstheme="minorHAnsi"/>
          <w:sz w:val="22"/>
          <w:szCs w:val="22"/>
          <w:lang w:val="de-DE"/>
        </w:rPr>
        <w:t xml:space="preserve"> nur unter der </w:t>
      </w:r>
      <w:proofErr w:type="spellStart"/>
      <w:r w:rsidR="00435576">
        <w:rPr>
          <w:rFonts w:asciiTheme="minorHAnsi" w:hAnsiTheme="minorHAnsi" w:cstheme="minorHAnsi"/>
          <w:sz w:val="22"/>
          <w:szCs w:val="22"/>
          <w:lang w:val="de-DE"/>
        </w:rPr>
        <w:t>Wirtschaftskrisee</w:t>
      </w:r>
      <w:proofErr w:type="spellEnd"/>
      <w:r>
        <w:rPr>
          <w:rFonts w:asciiTheme="minorHAnsi" w:hAnsiTheme="minorHAnsi" w:cstheme="minorHAnsi"/>
          <w:sz w:val="22"/>
          <w:szCs w:val="22"/>
          <w:lang w:val="de-DE"/>
        </w:rPr>
        <w:t xml:space="preserve">, </w:t>
      </w:r>
      <w:r w:rsidR="00163E7D">
        <w:rPr>
          <w:rFonts w:asciiTheme="minorHAnsi" w:hAnsiTheme="minorHAnsi" w:cstheme="minorHAnsi"/>
          <w:b/>
          <w:sz w:val="22"/>
          <w:szCs w:val="22"/>
          <w:lang w:val="de-DE"/>
        </w:rPr>
        <w:t xml:space="preserve">sondern </w:t>
      </w:r>
      <w:r>
        <w:rPr>
          <w:rFonts w:asciiTheme="minorHAnsi" w:hAnsiTheme="minorHAnsi" w:cstheme="minorHAnsi"/>
          <w:sz w:val="22"/>
          <w:szCs w:val="22"/>
          <w:lang w:val="de-DE"/>
        </w:rPr>
        <w:t xml:space="preserve"> auch  </w:t>
      </w:r>
      <w:r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der Konkurrenz von großen Plattformen wie </w:t>
      </w:r>
      <w:proofErr w:type="spellStart"/>
      <w:r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Airbnb</w:t>
      </w:r>
      <w:proofErr w:type="spellEnd"/>
      <w:r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zu leiden.</w:t>
      </w:r>
      <w:r>
        <w:rPr>
          <w:rFonts w:cs="Helvetica"/>
          <w:sz w:val="22"/>
          <w:szCs w:val="22"/>
          <w:lang w:val="de-DE"/>
        </w:rPr>
        <w:t xml:space="preserve"> 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Doch eine Gruppe </w:t>
      </w:r>
      <w:r w:rsidR="0043557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von Hotels konnte sich gegen 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den Negativtrend</w:t>
      </w:r>
      <w:r w:rsidR="0043557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durchsetzen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:  die </w:t>
      </w:r>
      <w:proofErr w:type="spellStart"/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Boutiquehotels</w:t>
      </w:r>
      <w:proofErr w:type="spellEnd"/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.  </w:t>
      </w:r>
    </w:p>
    <w:p w:rsidR="0022422A" w:rsidRDefault="0022422A" w:rsidP="0022422A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lang w:val="de-DE"/>
        </w:rPr>
      </w:pP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Als </w:t>
      </w:r>
      <w:proofErr w:type="spellStart"/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Boutiquehotel</w:t>
      </w:r>
      <w:proofErr w:type="spellEnd"/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bezeichnet man  in der Regel ein Hotel, </w:t>
      </w:r>
      <w:r w:rsidR="00163E7D">
        <w:rPr>
          <w:rFonts w:asciiTheme="minorHAnsi" w:hAnsiTheme="minorHAnsi" w:cstheme="minorHAnsi"/>
          <w:b/>
          <w:color w:val="212121"/>
          <w:sz w:val="22"/>
          <w:szCs w:val="22"/>
          <w:shd w:val="clear" w:color="auto" w:fill="FFFFFF"/>
          <w:lang w:val="de-DE"/>
        </w:rPr>
        <w:t>das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klein, intim und originell  wirkt. Es </w:t>
      </w:r>
      <w:r w:rsidR="00163E7D">
        <w:rPr>
          <w:rFonts w:asciiTheme="minorHAnsi" w:hAnsiTheme="minorHAnsi" w:cstheme="minorHAnsi"/>
          <w:b/>
          <w:color w:val="212121"/>
          <w:sz w:val="22"/>
          <w:szCs w:val="22"/>
          <w:shd w:val="clear" w:color="auto" w:fill="FFFFFF"/>
          <w:lang w:val="de-DE"/>
        </w:rPr>
        <w:t>hat</w:t>
      </w:r>
      <w:r w:rsidR="00435576">
        <w:rPr>
          <w:rFonts w:asciiTheme="minorHAnsi" w:hAnsiTheme="minorHAnsi" w:cstheme="minorHAnsi"/>
          <w:b/>
          <w:color w:val="212121"/>
          <w:sz w:val="22"/>
          <w:szCs w:val="22"/>
          <w:shd w:val="clear" w:color="auto" w:fill="FFFFFF"/>
          <w:lang w:val="de-DE"/>
        </w:rPr>
        <w:t>/gibt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normalerweise weniger </w:t>
      </w:r>
      <w:r w:rsidRPr="00435576">
        <w:rPr>
          <w:rFonts w:asciiTheme="minorHAnsi" w:hAnsiTheme="minorHAnsi" w:cstheme="minorHAnsi"/>
          <w:b/>
          <w:color w:val="212121"/>
          <w:sz w:val="22"/>
          <w:szCs w:val="22"/>
          <w:shd w:val="clear" w:color="auto" w:fill="FFFFFF"/>
          <w:lang w:val="de-DE"/>
        </w:rPr>
        <w:t>als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100 Zimmer und bietet seinen Gästen einen sehr persönlichen Service. Im Gegensatz zu </w:t>
      </w:r>
      <w:r w:rsidR="00163E7D" w:rsidRPr="0043557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den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meisten anderen Hotels respektiert ein </w:t>
      </w:r>
      <w:proofErr w:type="spellStart"/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Boutiquehotel</w:t>
      </w:r>
      <w:proofErr w:type="spellEnd"/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die lokale Kultur. Solche Hotels haben oft  ein sehr  modernes oder minimalistisches Dekor, bieten aber gleichzeitig auch Komfort </w:t>
      </w:r>
      <w:r w:rsidRPr="00435576">
        <w:rPr>
          <w:rFonts w:asciiTheme="minorHAnsi" w:hAnsiTheme="minorHAnsi" w:cstheme="minorHAnsi"/>
          <w:b/>
          <w:color w:val="212121"/>
          <w:sz w:val="22"/>
          <w:szCs w:val="22"/>
          <w:shd w:val="clear" w:color="auto" w:fill="FFFFFF"/>
          <w:lang w:val="de-DE"/>
        </w:rPr>
        <w:t>und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exzellenten Service.  Die Reaktion der Gäste </w:t>
      </w:r>
      <w:r w:rsidR="00163E7D">
        <w:rPr>
          <w:rFonts w:asciiTheme="minorHAnsi" w:hAnsiTheme="minorHAnsi" w:cstheme="minorHAnsi"/>
          <w:b/>
          <w:color w:val="212121"/>
          <w:sz w:val="22"/>
          <w:szCs w:val="22"/>
          <w:shd w:val="clear" w:color="auto" w:fill="FFFFFF"/>
          <w:lang w:val="de-DE"/>
        </w:rPr>
        <w:t>auf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dieses Angebot ist sehr positiv. Viele fühlen </w:t>
      </w:r>
      <w:r w:rsidR="00163E7D">
        <w:rPr>
          <w:rFonts w:asciiTheme="minorHAnsi" w:hAnsiTheme="minorHAnsi" w:cstheme="minorHAnsi"/>
          <w:b/>
          <w:color w:val="212121"/>
          <w:sz w:val="22"/>
          <w:szCs w:val="22"/>
          <w:shd w:val="clear" w:color="auto" w:fill="FFFFFF"/>
          <w:lang w:val="de-DE"/>
        </w:rPr>
        <w:t>sich</w:t>
      </w:r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sehr wohl in diesem intimen Ambiente und kommen immer wieder.  Das erste </w:t>
      </w:r>
      <w:proofErr w:type="spellStart"/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Boutiquehotel</w:t>
      </w:r>
      <w:proofErr w:type="spellEnd"/>
      <w:r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– das Bedford Hotel - eröffnete übrigens der </w:t>
      </w:r>
      <w:r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Amerikaner Bill </w:t>
      </w:r>
      <w:proofErr w:type="spellStart"/>
      <w:r>
        <w:rPr>
          <w:rFonts w:asciiTheme="minorHAnsi" w:hAnsiTheme="minorHAnsi" w:cstheme="minorHAnsi"/>
          <w:color w:val="212121"/>
          <w:sz w:val="22"/>
          <w:szCs w:val="22"/>
          <w:lang w:val="de-DE"/>
        </w:rPr>
        <w:t>Kimpton</w:t>
      </w:r>
      <w:proofErr w:type="spellEnd"/>
      <w:r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1981 in San Francisco. Er wollte </w:t>
      </w:r>
      <w:r w:rsidR="00163E7D" w:rsidRPr="00435576">
        <w:rPr>
          <w:rFonts w:asciiTheme="minorHAnsi" w:hAnsiTheme="minorHAnsi" w:cstheme="minorHAnsi"/>
          <w:color w:val="212121"/>
          <w:sz w:val="22"/>
          <w:szCs w:val="22"/>
          <w:lang w:val="de-DE"/>
        </w:rPr>
        <w:t>mit</w:t>
      </w:r>
      <w:r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seinem neuen Konzept die unpersönliche Hotelkultur in den USA verändern. Der Erfolg gab ihm recht. Und  auch in Europa gibt </w:t>
      </w:r>
      <w:r w:rsidR="00163E7D">
        <w:rPr>
          <w:rFonts w:asciiTheme="minorHAnsi" w:hAnsiTheme="minorHAnsi" w:cstheme="minorHAnsi"/>
          <w:b/>
          <w:color w:val="212121"/>
          <w:sz w:val="22"/>
          <w:szCs w:val="22"/>
          <w:lang w:val="de-DE"/>
        </w:rPr>
        <w:t>es</w:t>
      </w:r>
      <w:r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heute immer mehr Hotels, die mit </w:t>
      </w:r>
      <w:proofErr w:type="spellStart"/>
      <w:r>
        <w:rPr>
          <w:rFonts w:asciiTheme="minorHAnsi" w:hAnsiTheme="minorHAnsi" w:cstheme="minorHAnsi"/>
          <w:color w:val="212121"/>
          <w:sz w:val="22"/>
          <w:szCs w:val="22"/>
          <w:lang w:val="de-DE"/>
        </w:rPr>
        <w:t>Kimptons</w:t>
      </w:r>
      <w:proofErr w:type="spellEnd"/>
      <w:r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Konzept neue Gäste anziehen.</w:t>
      </w:r>
    </w:p>
    <w:p w:rsidR="0022422A" w:rsidRDefault="0022422A" w:rsidP="0022422A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lang w:val="de-DE"/>
        </w:rPr>
      </w:pPr>
    </w:p>
    <w:p w:rsidR="0022422A" w:rsidRDefault="0022422A" w:rsidP="0022422A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lang w:val="de-DE"/>
        </w:rPr>
      </w:pPr>
    </w:p>
    <w:p w:rsidR="0022422A" w:rsidRDefault="0022422A" w:rsidP="0022422A">
      <w:pPr>
        <w:spacing w:after="0"/>
        <w:rPr>
          <w:b/>
          <w:lang w:val="de-DE"/>
        </w:rPr>
      </w:pPr>
    </w:p>
    <w:p w:rsidR="003F208C" w:rsidRPr="0022422A" w:rsidRDefault="003F208C">
      <w:pPr>
        <w:rPr>
          <w:lang w:val="de-DE"/>
        </w:rPr>
      </w:pPr>
    </w:p>
    <w:sectPr w:rsidR="003F208C" w:rsidRPr="0022422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22422A"/>
    <w:rsid w:val="00110577"/>
    <w:rsid w:val="00163E7D"/>
    <w:rsid w:val="0022422A"/>
    <w:rsid w:val="0026046D"/>
    <w:rsid w:val="003740C4"/>
    <w:rsid w:val="00374EEF"/>
    <w:rsid w:val="003F208C"/>
    <w:rsid w:val="00435576"/>
    <w:rsid w:val="00630981"/>
    <w:rsid w:val="006473C4"/>
    <w:rsid w:val="00902328"/>
    <w:rsid w:val="00E36541"/>
    <w:rsid w:val="00F27E69"/>
    <w:rsid w:val="00F31ED2"/>
    <w:rsid w:val="00FC3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422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24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7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315F2-B778-4182-AD5C-E518A7412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2222</Characters>
  <Application>Microsoft Office Word</Application>
  <DocSecurity>0</DocSecurity>
  <Lines>18</Lines>
  <Paragraphs>5</Paragraphs>
  <ScaleCrop>false</ScaleCrop>
  <Company>HP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2024-11-05T16:16:00Z</cp:lastPrinted>
  <dcterms:created xsi:type="dcterms:W3CDTF">2025-03-24T12:27:00Z</dcterms:created>
  <dcterms:modified xsi:type="dcterms:W3CDTF">2025-03-24T12:27:00Z</dcterms:modified>
</cp:coreProperties>
</file>