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15" w:rsidRDefault="00D6133D" w:rsidP="00FA5777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874415">
        <w:rPr>
          <w:b/>
          <w:sz w:val="28"/>
          <w:szCs w:val="28"/>
          <w:lang w:val="de-DE"/>
        </w:rPr>
        <w:t xml:space="preserve">         </w:t>
      </w:r>
    </w:p>
    <w:p w:rsidR="00EB5239" w:rsidRPr="00874415" w:rsidRDefault="00874415" w:rsidP="00FA577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 w:rsidR="002A77C2">
        <w:rPr>
          <w:b/>
          <w:sz w:val="28"/>
          <w:szCs w:val="28"/>
          <w:lang w:val="de-DE"/>
        </w:rPr>
        <w:t xml:space="preserve">      </w:t>
      </w:r>
      <w:r w:rsidR="005B1DBC" w:rsidRPr="00874415">
        <w:rPr>
          <w:b/>
          <w:sz w:val="28"/>
          <w:szCs w:val="28"/>
          <w:lang w:val="de-DE"/>
        </w:rPr>
        <w:t>ARBEITSBLATT</w:t>
      </w:r>
      <w:r w:rsidR="00FA5777" w:rsidRPr="00874415">
        <w:rPr>
          <w:b/>
          <w:sz w:val="28"/>
          <w:szCs w:val="28"/>
          <w:lang w:val="de-DE"/>
        </w:rPr>
        <w:t xml:space="preserve"> MODALVERB „KÖNNEN“</w:t>
      </w:r>
      <w:r w:rsidR="005B1DBC" w:rsidRPr="00874415">
        <w:rPr>
          <w:b/>
          <w:sz w:val="28"/>
          <w:szCs w:val="28"/>
          <w:lang w:val="de-DE"/>
        </w:rPr>
        <w:t xml:space="preserve"> </w:t>
      </w:r>
    </w:p>
    <w:p w:rsidR="005B1DBC" w:rsidRDefault="005B1DBC" w:rsidP="00FA577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_________________________________________________________________________</w:t>
      </w:r>
    </w:p>
    <w:p w:rsidR="00FA5777" w:rsidRDefault="00FA5777" w:rsidP="00FA5777">
      <w:pPr>
        <w:ind w:left="720"/>
        <w:rPr>
          <w:b/>
          <w:i/>
          <w:sz w:val="24"/>
          <w:szCs w:val="24"/>
          <w:lang w:val="de-DE"/>
        </w:rPr>
      </w:pPr>
    </w:p>
    <w:p w:rsidR="005B1DBC" w:rsidRDefault="00FA5777" w:rsidP="005B1DBC">
      <w:pPr>
        <w:numPr>
          <w:ilvl w:val="0"/>
          <w:numId w:val="4"/>
        </w:num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10700" w:type="dxa"/>
        <w:tblLook w:val="04A0"/>
      </w:tblPr>
      <w:tblGrid>
        <w:gridCol w:w="10700"/>
      </w:tblGrid>
      <w:tr w:rsidR="00616295" w:rsidRPr="00253E4F" w:rsidTr="00A84A60">
        <w:trPr>
          <w:trHeight w:val="3882"/>
        </w:trPr>
        <w:tc>
          <w:tcPr>
            <w:tcW w:w="10700" w:type="dxa"/>
          </w:tcPr>
          <w:p w:rsidR="00D0041F" w:rsidRDefault="00D0041F" w:rsidP="00616295">
            <w:pPr>
              <w:rPr>
                <w:sz w:val="24"/>
                <w:szCs w:val="24"/>
              </w:rPr>
            </w:pPr>
          </w:p>
          <w:p w:rsidR="00DC70C2" w:rsidRPr="00DC70C2" w:rsidRDefault="00616295" w:rsidP="00DC70C2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C70C2">
              <w:rPr>
                <w:sz w:val="24"/>
                <w:szCs w:val="24"/>
              </w:rPr>
              <w:t xml:space="preserve">Il verbo modale </w:t>
            </w:r>
            <w:proofErr w:type="spellStart"/>
            <w:r w:rsidRPr="00DC70C2"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 w:rsidRPr="00DC70C2">
              <w:rPr>
                <w:sz w:val="24"/>
                <w:szCs w:val="24"/>
              </w:rPr>
              <w:t xml:space="preserve"> corrisponde al verbo modale italiano </w:t>
            </w:r>
            <w:r w:rsidRPr="00DC70C2">
              <w:rPr>
                <w:b/>
                <w:i/>
                <w:sz w:val="24"/>
                <w:szCs w:val="24"/>
                <w:u w:val="single"/>
              </w:rPr>
              <w:t>potere</w:t>
            </w:r>
            <w:r w:rsidR="00DC70C2" w:rsidRPr="00DC70C2">
              <w:rPr>
                <w:b/>
                <w:i/>
                <w:sz w:val="24"/>
                <w:szCs w:val="24"/>
                <w:u w:val="single"/>
              </w:rPr>
              <w:t>.</w:t>
            </w:r>
            <w:r w:rsidR="00D14509" w:rsidRPr="00DC70C2">
              <w:rPr>
                <w:b/>
                <w:i/>
                <w:sz w:val="24"/>
                <w:szCs w:val="24"/>
                <w:u w:val="single"/>
              </w:rPr>
              <w:t xml:space="preserve"> </w:t>
            </w:r>
            <w:r w:rsidR="009F49E6">
              <w:rPr>
                <w:sz w:val="24"/>
                <w:szCs w:val="24"/>
              </w:rPr>
              <w:t>Il verbo modale sia</w:t>
            </w:r>
            <w:r w:rsidR="00DC70C2" w:rsidRPr="00DC70C2">
              <w:rPr>
                <w:sz w:val="24"/>
                <w:szCs w:val="24"/>
              </w:rPr>
              <w:t xml:space="preserve"> </w:t>
            </w:r>
            <w:r w:rsidR="009F49E6">
              <w:rPr>
                <w:sz w:val="24"/>
                <w:szCs w:val="24"/>
              </w:rPr>
              <w:t xml:space="preserve">in tedesco sia in italiano esprime  </w:t>
            </w:r>
            <w:r w:rsidR="00D14509" w:rsidRPr="00DC70C2">
              <w:rPr>
                <w:sz w:val="24"/>
                <w:szCs w:val="24"/>
              </w:rPr>
              <w:t>la capacità</w:t>
            </w:r>
            <w:r w:rsidR="00DC70C2" w:rsidRPr="00DC70C2">
              <w:rPr>
                <w:sz w:val="24"/>
                <w:szCs w:val="24"/>
              </w:rPr>
              <w:t xml:space="preserve">, </w:t>
            </w:r>
            <w:r w:rsidR="009F49E6">
              <w:rPr>
                <w:sz w:val="24"/>
                <w:szCs w:val="24"/>
              </w:rPr>
              <w:t>il tempo e l’opportunità</w:t>
            </w:r>
            <w:r w:rsidR="00D14509" w:rsidRPr="00DC70C2">
              <w:rPr>
                <w:sz w:val="24"/>
                <w:szCs w:val="24"/>
              </w:rPr>
              <w:t xml:space="preserve">. </w:t>
            </w:r>
          </w:p>
          <w:p w:rsidR="00DC70C2" w:rsidRDefault="00DC70C2" w:rsidP="00DC70C2">
            <w:pPr>
              <w:pStyle w:val="Paragrafoelenco"/>
              <w:rPr>
                <w:i/>
                <w:sz w:val="20"/>
                <w:szCs w:val="20"/>
              </w:rPr>
            </w:pPr>
            <w:r w:rsidRPr="00DC70C2">
              <w:rPr>
                <w:lang w:val="de-DE"/>
              </w:rPr>
              <w:t xml:space="preserve">Das ist eine Bibliothek. Hier kann man Bücher lesen.  </w:t>
            </w:r>
            <w:r>
              <w:rPr>
                <w:lang w:val="de-DE"/>
              </w:rPr>
              <w:t xml:space="preserve">       </w:t>
            </w:r>
            <w:r w:rsidRPr="00A84A60">
              <w:rPr>
                <w:i/>
              </w:rPr>
              <w:t>Questa è una biblioteca. Qui si possono leggere libri.</w:t>
            </w:r>
          </w:p>
          <w:p w:rsidR="00DC70C2" w:rsidRPr="00A84A60" w:rsidRDefault="00DC70C2" w:rsidP="00DC70C2">
            <w:r w:rsidRPr="009F49E6">
              <w:t xml:space="preserve">               </w:t>
            </w:r>
            <w:r w:rsidRPr="004E3297">
              <w:rPr>
                <w:lang w:val="de-DE"/>
              </w:rPr>
              <w:t>Ich kann heute nicht kommen, ich bin krank</w:t>
            </w:r>
            <w:r>
              <w:rPr>
                <w:sz w:val="24"/>
                <w:szCs w:val="24"/>
                <w:lang w:val="de-DE"/>
              </w:rPr>
              <w:t xml:space="preserve">.                    </w:t>
            </w:r>
            <w:r w:rsidRPr="00A84A60">
              <w:rPr>
                <w:i/>
              </w:rPr>
              <w:t>Oggi</w:t>
            </w:r>
            <w:r w:rsidRPr="00A84A60">
              <w:t xml:space="preserve"> </w:t>
            </w:r>
            <w:r w:rsidRPr="00A84A60">
              <w:rPr>
                <w:i/>
              </w:rPr>
              <w:t>non posso venire. Sono malato.</w:t>
            </w:r>
          </w:p>
          <w:p w:rsidR="00DC70C2" w:rsidRPr="00DC70C2" w:rsidRDefault="00DC70C2" w:rsidP="00DC70C2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C70C2">
              <w:rPr>
                <w:sz w:val="24"/>
                <w:szCs w:val="24"/>
              </w:rPr>
              <w:t xml:space="preserve">Il verbo modale </w:t>
            </w:r>
            <w:proofErr w:type="spellStart"/>
            <w:r w:rsidRPr="00DC70C2"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 w:rsidRPr="00DC70C2">
              <w:rPr>
                <w:sz w:val="24"/>
                <w:szCs w:val="24"/>
              </w:rPr>
              <w:t xml:space="preserve"> traduce</w:t>
            </w:r>
            <w:r>
              <w:rPr>
                <w:sz w:val="24"/>
                <w:szCs w:val="24"/>
              </w:rPr>
              <w:t xml:space="preserve"> anche </w:t>
            </w:r>
            <w:r w:rsidRPr="00DC70C2">
              <w:rPr>
                <w:i/>
                <w:sz w:val="24"/>
                <w:szCs w:val="24"/>
              </w:rPr>
              <w:t>sapere</w:t>
            </w:r>
            <w:r>
              <w:rPr>
                <w:i/>
                <w:sz w:val="24"/>
                <w:szCs w:val="24"/>
              </w:rPr>
              <w:t xml:space="preserve"> + infinito.</w:t>
            </w:r>
          </w:p>
          <w:p w:rsidR="001A08F7" w:rsidRDefault="00DC70C2" w:rsidP="00DC70C2">
            <w:pPr>
              <w:ind w:left="720"/>
              <w:rPr>
                <w:i/>
              </w:rPr>
            </w:pPr>
            <w:r w:rsidRPr="00DC70C2">
              <w:rPr>
                <w:lang w:val="de-DE"/>
              </w:rPr>
              <w:t>Tim kann noch nicht schwimmen</w:t>
            </w:r>
            <w:r w:rsidR="001A08F7" w:rsidRPr="00DC70C2">
              <w:rPr>
                <w:i/>
                <w:lang w:val="de-DE"/>
              </w:rPr>
              <w:t>.</w:t>
            </w:r>
            <w:r w:rsidR="00D565BC" w:rsidRPr="00DC70C2">
              <w:rPr>
                <w:i/>
                <w:sz w:val="24"/>
                <w:szCs w:val="24"/>
                <w:lang w:val="de-DE"/>
              </w:rPr>
              <w:t xml:space="preserve">                                        </w:t>
            </w:r>
            <w:r>
              <w:rPr>
                <w:i/>
              </w:rPr>
              <w:t>Tim non sa ancora</w:t>
            </w:r>
            <w:r w:rsidRPr="00D6133D">
              <w:rPr>
                <w:i/>
              </w:rPr>
              <w:t xml:space="preserve"> nuotare.</w:t>
            </w:r>
          </w:p>
          <w:p w:rsidR="005D2E38" w:rsidRPr="00280957" w:rsidRDefault="00A84A60" w:rsidP="001A08F7">
            <w:pPr>
              <w:rPr>
                <w:sz w:val="24"/>
                <w:szCs w:val="24"/>
              </w:rPr>
            </w:pPr>
            <w:r>
              <w:t xml:space="preserve">        </w:t>
            </w:r>
            <w:r w:rsidR="005D2E38">
              <w:t xml:space="preserve">c) </w:t>
            </w:r>
            <w:r>
              <w:t xml:space="preserve">  </w:t>
            </w:r>
            <w:r w:rsidR="005D2E38" w:rsidRPr="00280957">
              <w:rPr>
                <w:sz w:val="24"/>
                <w:szCs w:val="24"/>
              </w:rPr>
              <w:t>Come tutti i verbi modali, la prima e la terza persona singolare</w:t>
            </w:r>
            <w:r w:rsidR="00280957">
              <w:rPr>
                <w:sz w:val="24"/>
                <w:szCs w:val="24"/>
              </w:rPr>
              <w:t xml:space="preserve"> di </w:t>
            </w:r>
            <w:proofErr w:type="spellStart"/>
            <w:r w:rsidR="00280957">
              <w:rPr>
                <w:i/>
                <w:sz w:val="24"/>
                <w:szCs w:val="24"/>
              </w:rPr>
              <w:t>können</w:t>
            </w:r>
            <w:proofErr w:type="spellEnd"/>
            <w:r w:rsidR="005D2E38" w:rsidRPr="00280957">
              <w:rPr>
                <w:sz w:val="24"/>
                <w:szCs w:val="24"/>
              </w:rPr>
              <w:t xml:space="preserve"> sono identiche.</w:t>
            </w:r>
          </w:p>
          <w:p w:rsidR="00D14509" w:rsidRPr="00A84A60" w:rsidRDefault="00A84A60" w:rsidP="00D14509">
            <w:pPr>
              <w:rPr>
                <w:i/>
                <w:sz w:val="24"/>
                <w:szCs w:val="24"/>
                <w:lang w:val="de-DE"/>
              </w:rPr>
            </w:pPr>
            <w:r w:rsidRPr="009F49E6">
              <w:t xml:space="preserve">              </w:t>
            </w:r>
            <w:r w:rsidR="00D14509" w:rsidRPr="00D14509">
              <w:rPr>
                <w:b/>
                <w:lang w:val="de-DE"/>
              </w:rPr>
              <w:t>ich</w:t>
            </w:r>
            <w:r w:rsidR="00D14509" w:rsidRPr="004953FF">
              <w:rPr>
                <w:lang w:val="de-DE"/>
              </w:rPr>
              <w:t xml:space="preserve">      </w:t>
            </w:r>
            <w:r w:rsidR="00D14509">
              <w:rPr>
                <w:lang w:val="de-DE"/>
              </w:rPr>
              <w:t xml:space="preserve">        </w:t>
            </w:r>
            <w:r w:rsidR="00D14509" w:rsidRPr="004953FF">
              <w:rPr>
                <w:lang w:val="de-DE"/>
              </w:rPr>
              <w:t>kann</w:t>
            </w:r>
          </w:p>
          <w:p w:rsidR="00D14509" w:rsidRPr="004953FF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du</w:t>
            </w:r>
            <w:r w:rsidR="00D14509" w:rsidRPr="004953FF">
              <w:rPr>
                <w:lang w:val="de-DE"/>
              </w:rPr>
              <w:t xml:space="preserve">      </w:t>
            </w:r>
            <w:r w:rsidR="00D14509">
              <w:rPr>
                <w:lang w:val="de-DE"/>
              </w:rPr>
              <w:t xml:space="preserve">         </w:t>
            </w:r>
            <w:r w:rsidR="00D14509" w:rsidRPr="004953FF">
              <w:rPr>
                <w:lang w:val="de-DE"/>
              </w:rPr>
              <w:t>kannst</w:t>
            </w:r>
          </w:p>
          <w:p w:rsidR="00D14509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er, sie, es</w:t>
            </w:r>
            <w:r w:rsidR="00D14509">
              <w:rPr>
                <w:lang w:val="de-DE"/>
              </w:rPr>
              <w:t xml:space="preserve">   </w:t>
            </w:r>
            <w:r w:rsidR="00D14509" w:rsidRPr="004953FF">
              <w:rPr>
                <w:lang w:val="de-DE"/>
              </w:rPr>
              <w:t>kann</w:t>
            </w:r>
          </w:p>
          <w:p w:rsidR="00D14509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wir</w:t>
            </w:r>
            <w:r w:rsidR="00D14509">
              <w:rPr>
                <w:lang w:val="de-DE"/>
              </w:rPr>
              <w:t xml:space="preserve">              können</w:t>
            </w:r>
          </w:p>
          <w:p w:rsidR="00D14509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ihr</w:t>
            </w:r>
            <w:r w:rsidR="00D14509">
              <w:rPr>
                <w:lang w:val="de-DE"/>
              </w:rPr>
              <w:t xml:space="preserve">               könnt</w:t>
            </w:r>
          </w:p>
          <w:p w:rsidR="00A84A60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sie/Sie</w:t>
            </w:r>
            <w:r w:rsidR="00D14509">
              <w:rPr>
                <w:lang w:val="de-DE"/>
              </w:rPr>
              <w:t xml:space="preserve">        können</w:t>
            </w:r>
            <w:r w:rsidR="00C11C73" w:rsidRPr="00A84A60">
              <w:rPr>
                <w:lang w:val="de-DE"/>
              </w:rPr>
              <w:t xml:space="preserve">     </w:t>
            </w:r>
          </w:p>
          <w:p w:rsidR="001A08F7" w:rsidRPr="00A84A60" w:rsidRDefault="00C11C73" w:rsidP="00D14509">
            <w:pPr>
              <w:rPr>
                <w:lang w:val="de-DE"/>
              </w:rPr>
            </w:pPr>
            <w:r w:rsidRPr="00A84A60">
              <w:rPr>
                <w:lang w:val="de-DE"/>
              </w:rPr>
              <w:t xml:space="preserve">                          </w:t>
            </w:r>
            <w:r w:rsidR="009A571D" w:rsidRPr="00A84A60">
              <w:rPr>
                <w:lang w:val="de-DE"/>
              </w:rPr>
              <w:t xml:space="preserve">                           </w:t>
            </w:r>
          </w:p>
        </w:tc>
      </w:tr>
    </w:tbl>
    <w:p w:rsidR="00ED063E" w:rsidRDefault="00ED063E" w:rsidP="00FA5777">
      <w:pPr>
        <w:spacing w:after="0"/>
        <w:rPr>
          <w:b/>
          <w:sz w:val="28"/>
          <w:szCs w:val="28"/>
          <w:lang w:val="de-DE"/>
        </w:rPr>
      </w:pPr>
    </w:p>
    <w:p w:rsidR="001F26B9" w:rsidRPr="00FA5777" w:rsidRDefault="00FA5777" w:rsidP="00FA5777">
      <w:pPr>
        <w:numPr>
          <w:ilvl w:val="0"/>
          <w:numId w:val="4"/>
        </w:numPr>
        <w:spacing w:after="0"/>
        <w:rPr>
          <w:b/>
          <w:sz w:val="24"/>
          <w:szCs w:val="24"/>
          <w:lang w:val="de-DE"/>
        </w:rPr>
      </w:pPr>
      <w:r w:rsidRPr="00FA5777">
        <w:rPr>
          <w:b/>
          <w:i/>
          <w:sz w:val="24"/>
          <w:szCs w:val="24"/>
          <w:lang w:val="de-DE"/>
        </w:rPr>
        <w:t>Üben Sie. Bilden Sie S</w:t>
      </w:r>
      <w:r>
        <w:rPr>
          <w:b/>
          <w:i/>
          <w:sz w:val="24"/>
          <w:szCs w:val="24"/>
          <w:lang w:val="de-DE"/>
        </w:rPr>
        <w:t>ätze</w:t>
      </w:r>
    </w:p>
    <w:p w:rsidR="00EE48B7" w:rsidRDefault="00EE48B7" w:rsidP="00EE48B7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5B1DBC">
        <w:rPr>
          <w:sz w:val="24"/>
          <w:szCs w:val="24"/>
          <w:lang w:val="de-DE"/>
        </w:rPr>
        <w:t>können – gut – du – Tennis spielen.</w:t>
      </w:r>
      <w:r w:rsidR="009A571D">
        <w:rPr>
          <w:sz w:val="24"/>
          <w:szCs w:val="24"/>
          <w:lang w:val="de-DE"/>
        </w:rPr>
        <w:t xml:space="preserve">    </w:t>
      </w:r>
    </w:p>
    <w:p w:rsidR="00FA5777" w:rsidRDefault="00FA5777" w:rsidP="00EE48B7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du- können – auch gut – kochen?</w:t>
      </w:r>
    </w:p>
    <w:p w:rsidR="00FA5777" w:rsidRPr="005B1DBC" w:rsidRDefault="00FA5777" w:rsidP="00EE48B7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Peter – Fußball spielen – aber gut – können.</w:t>
      </w:r>
    </w:p>
    <w:p w:rsidR="00EE48B7" w:rsidRPr="005B1DBC" w:rsidRDefault="00EE48B7" w:rsidP="00EE48B7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5B1DBC">
        <w:rPr>
          <w:sz w:val="24"/>
          <w:szCs w:val="24"/>
          <w:lang w:val="de-DE"/>
        </w:rPr>
        <w:t>ihr – können – gut tanzen?</w:t>
      </w:r>
    </w:p>
    <w:p w:rsidR="00EE48B7" w:rsidRPr="005B1DBC" w:rsidRDefault="00CD2BE1" w:rsidP="00EE48B7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5B1DBC">
        <w:rPr>
          <w:sz w:val="24"/>
          <w:szCs w:val="24"/>
          <w:lang w:val="de-DE"/>
        </w:rPr>
        <w:t>s</w:t>
      </w:r>
      <w:r w:rsidR="00EE48B7" w:rsidRPr="005B1DBC">
        <w:rPr>
          <w:sz w:val="24"/>
          <w:szCs w:val="24"/>
          <w:lang w:val="de-DE"/>
        </w:rPr>
        <w:t>chwimmen – Sie – sehr gut – können.</w:t>
      </w:r>
    </w:p>
    <w:p w:rsidR="006D38E7" w:rsidRDefault="006D38E7" w:rsidP="006D38E7">
      <w:pPr>
        <w:pStyle w:val="Paragrafoelenco"/>
        <w:numPr>
          <w:ilvl w:val="0"/>
          <w:numId w:val="2"/>
        </w:numPr>
        <w:spacing w:line="254" w:lineRule="auto"/>
        <w:rPr>
          <w:sz w:val="24"/>
          <w:szCs w:val="24"/>
          <w:lang w:val="de-DE"/>
        </w:rPr>
      </w:pPr>
      <w:r w:rsidRPr="006D38E7">
        <w:rPr>
          <w:sz w:val="24"/>
          <w:szCs w:val="24"/>
          <w:lang w:val="de-DE"/>
        </w:rPr>
        <w:t>können – backen – super – Nico.</w:t>
      </w:r>
    </w:p>
    <w:p w:rsidR="00A84A60" w:rsidRPr="006D38E7" w:rsidRDefault="00A84A60" w:rsidP="006D38E7">
      <w:pPr>
        <w:pStyle w:val="Paragrafoelenco"/>
        <w:numPr>
          <w:ilvl w:val="0"/>
          <w:numId w:val="2"/>
        </w:numPr>
        <w:spacing w:line="254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hier – Schach spielen - können – wir.</w:t>
      </w:r>
    </w:p>
    <w:p w:rsidR="00033EDB" w:rsidRPr="005B1DBC" w:rsidRDefault="00033EDB" w:rsidP="009935E8">
      <w:pPr>
        <w:pStyle w:val="Paragrafoelenco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1620"/>
        <w:gridCol w:w="2126"/>
        <w:gridCol w:w="2410"/>
        <w:gridCol w:w="2551"/>
      </w:tblGrid>
      <w:tr w:rsidR="00033EDB" w:rsidRPr="005B1DBC" w:rsidTr="00A84A60">
        <w:tc>
          <w:tcPr>
            <w:tcW w:w="1620" w:type="dxa"/>
          </w:tcPr>
          <w:p w:rsidR="00033EDB" w:rsidRPr="005B1DBC" w:rsidRDefault="009935E8" w:rsidP="0084045E">
            <w:pPr>
              <w:rPr>
                <w:sz w:val="24"/>
                <w:szCs w:val="24"/>
                <w:lang w:val="de-DE"/>
              </w:rPr>
            </w:pPr>
            <w:r w:rsidRPr="005B1DBC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126" w:type="dxa"/>
          </w:tcPr>
          <w:p w:rsidR="00033EDB" w:rsidRPr="00B15863" w:rsidRDefault="00E2632F" w:rsidP="0084045E">
            <w:pPr>
              <w:rPr>
                <w:b/>
                <w:i/>
                <w:sz w:val="24"/>
                <w:szCs w:val="24"/>
                <w:lang w:val="de-DE"/>
              </w:rPr>
            </w:pPr>
            <w:r w:rsidRPr="00B15863">
              <w:rPr>
                <w:b/>
                <w:i/>
                <w:sz w:val="24"/>
                <w:szCs w:val="24"/>
                <w:lang w:val="de-DE"/>
              </w:rPr>
              <w:t>kannst</w:t>
            </w:r>
          </w:p>
        </w:tc>
        <w:tc>
          <w:tcPr>
            <w:tcW w:w="2410" w:type="dxa"/>
          </w:tcPr>
          <w:p w:rsidR="00033EDB" w:rsidRPr="005B1DBC" w:rsidRDefault="00FA5777" w:rsidP="0084045E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gut</w:t>
            </w:r>
          </w:p>
        </w:tc>
        <w:tc>
          <w:tcPr>
            <w:tcW w:w="2551" w:type="dxa"/>
          </w:tcPr>
          <w:p w:rsidR="00D6133D" w:rsidRDefault="00FA5777" w:rsidP="0084045E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Tennis spielen.</w:t>
            </w: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A84A60">
        <w:tc>
          <w:tcPr>
            <w:tcW w:w="1620" w:type="dxa"/>
          </w:tcPr>
          <w:p w:rsidR="00033EDB" w:rsidRPr="00B15863" w:rsidRDefault="00E2632F" w:rsidP="0084045E">
            <w:pPr>
              <w:rPr>
                <w:b/>
                <w:i/>
                <w:sz w:val="24"/>
                <w:szCs w:val="24"/>
                <w:lang w:val="de-DE"/>
              </w:rPr>
            </w:pPr>
            <w:r w:rsidRPr="00B15863">
              <w:rPr>
                <w:b/>
                <w:i/>
                <w:sz w:val="24"/>
                <w:szCs w:val="24"/>
                <w:lang w:val="de-DE"/>
              </w:rPr>
              <w:t>Kannst</w:t>
            </w:r>
          </w:p>
        </w:tc>
        <w:tc>
          <w:tcPr>
            <w:tcW w:w="2126" w:type="dxa"/>
          </w:tcPr>
          <w:p w:rsidR="00033EDB" w:rsidRPr="005B1DBC" w:rsidRDefault="00E2632F" w:rsidP="0084045E">
            <w:pPr>
              <w:rPr>
                <w:sz w:val="24"/>
                <w:szCs w:val="24"/>
                <w:lang w:val="de-DE"/>
              </w:rPr>
            </w:pPr>
            <w:r w:rsidRPr="005B1DBC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410" w:type="dxa"/>
          </w:tcPr>
          <w:p w:rsidR="00033EDB" w:rsidRPr="005B1DBC" w:rsidRDefault="00E2632F" w:rsidP="0084045E">
            <w:pPr>
              <w:rPr>
                <w:sz w:val="24"/>
                <w:szCs w:val="24"/>
                <w:lang w:val="de-DE"/>
              </w:rPr>
            </w:pPr>
            <w:r w:rsidRPr="005B1DBC">
              <w:rPr>
                <w:sz w:val="24"/>
                <w:szCs w:val="24"/>
                <w:lang w:val="de-DE"/>
              </w:rPr>
              <w:t>auch gut</w:t>
            </w:r>
          </w:p>
        </w:tc>
        <w:tc>
          <w:tcPr>
            <w:tcW w:w="2551" w:type="dxa"/>
          </w:tcPr>
          <w:p w:rsidR="00033EDB" w:rsidRDefault="00E2632F" w:rsidP="0084045E">
            <w:pPr>
              <w:rPr>
                <w:sz w:val="24"/>
                <w:szCs w:val="24"/>
                <w:lang w:val="de-DE"/>
              </w:rPr>
            </w:pPr>
            <w:r w:rsidRPr="00B15863">
              <w:rPr>
                <w:b/>
                <w:i/>
                <w:sz w:val="24"/>
                <w:szCs w:val="24"/>
                <w:lang w:val="de-DE"/>
              </w:rPr>
              <w:t>kochen</w:t>
            </w:r>
            <w:r w:rsidRPr="005B1DBC">
              <w:rPr>
                <w:sz w:val="24"/>
                <w:szCs w:val="24"/>
                <w:lang w:val="de-DE"/>
              </w:rPr>
              <w:t>?</w:t>
            </w: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A84A60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A84A60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A84A60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A84A60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A84A60" w:rsidRPr="005B1DBC" w:rsidTr="00A84A60">
        <w:tc>
          <w:tcPr>
            <w:tcW w:w="1620" w:type="dxa"/>
          </w:tcPr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A84A60" w:rsidRDefault="00A84A60" w:rsidP="006B3652">
            <w:pPr>
              <w:rPr>
                <w:sz w:val="24"/>
                <w:szCs w:val="24"/>
                <w:lang w:val="de-DE"/>
              </w:rPr>
            </w:pPr>
          </w:p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6871C5" w:rsidRDefault="006871C5" w:rsidP="00C4507E">
      <w:pPr>
        <w:rPr>
          <w:sz w:val="24"/>
          <w:szCs w:val="24"/>
          <w:lang w:val="de-DE"/>
        </w:rPr>
      </w:pPr>
    </w:p>
    <w:p w:rsidR="00FA5777" w:rsidRPr="00874415" w:rsidRDefault="00FA5777" w:rsidP="0087441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FA5777" w:rsidRPr="00874415" w:rsidSect="00AC6F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46FDB"/>
    <w:multiLevelType w:val="hybridMultilevel"/>
    <w:tmpl w:val="7BB66D2C"/>
    <w:lvl w:ilvl="0" w:tplc="CDAE05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90243"/>
    <w:multiLevelType w:val="hybridMultilevel"/>
    <w:tmpl w:val="909421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5A24FF"/>
    <w:multiLevelType w:val="hybridMultilevel"/>
    <w:tmpl w:val="C51A2D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983E13"/>
    <w:multiLevelType w:val="hybridMultilevel"/>
    <w:tmpl w:val="2ADC8E3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91AE0"/>
    <w:multiLevelType w:val="hybridMultilevel"/>
    <w:tmpl w:val="6AFEED8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C6F6C"/>
    <w:rsid w:val="00033EDB"/>
    <w:rsid w:val="00196C4B"/>
    <w:rsid w:val="001A08F7"/>
    <w:rsid w:val="001E4499"/>
    <w:rsid w:val="001F26B9"/>
    <w:rsid w:val="00253E4F"/>
    <w:rsid w:val="00270E43"/>
    <w:rsid w:val="00280957"/>
    <w:rsid w:val="002968CF"/>
    <w:rsid w:val="002A77C2"/>
    <w:rsid w:val="002D6655"/>
    <w:rsid w:val="00310BDB"/>
    <w:rsid w:val="00321A3F"/>
    <w:rsid w:val="00367C7D"/>
    <w:rsid w:val="00374737"/>
    <w:rsid w:val="0038028A"/>
    <w:rsid w:val="003E2512"/>
    <w:rsid w:val="004110B9"/>
    <w:rsid w:val="00434F41"/>
    <w:rsid w:val="004660FD"/>
    <w:rsid w:val="004953FF"/>
    <w:rsid w:val="004A5408"/>
    <w:rsid w:val="004D2AF6"/>
    <w:rsid w:val="004E3297"/>
    <w:rsid w:val="0052226B"/>
    <w:rsid w:val="00554685"/>
    <w:rsid w:val="005B1DBC"/>
    <w:rsid w:val="005D2E38"/>
    <w:rsid w:val="005E681C"/>
    <w:rsid w:val="005F3757"/>
    <w:rsid w:val="00603FA5"/>
    <w:rsid w:val="00616295"/>
    <w:rsid w:val="0064061C"/>
    <w:rsid w:val="00650629"/>
    <w:rsid w:val="006732BA"/>
    <w:rsid w:val="006871C5"/>
    <w:rsid w:val="006A269E"/>
    <w:rsid w:val="006A4979"/>
    <w:rsid w:val="006D38E7"/>
    <w:rsid w:val="00737B3F"/>
    <w:rsid w:val="0079174A"/>
    <w:rsid w:val="0084045E"/>
    <w:rsid w:val="0086536A"/>
    <w:rsid w:val="00874415"/>
    <w:rsid w:val="0099340C"/>
    <w:rsid w:val="009935E8"/>
    <w:rsid w:val="009A571D"/>
    <w:rsid w:val="009D4ECA"/>
    <w:rsid w:val="009F49E6"/>
    <w:rsid w:val="00A37F21"/>
    <w:rsid w:val="00A476B5"/>
    <w:rsid w:val="00A84A60"/>
    <w:rsid w:val="00AC6F6C"/>
    <w:rsid w:val="00B15863"/>
    <w:rsid w:val="00B63EA8"/>
    <w:rsid w:val="00B92B29"/>
    <w:rsid w:val="00BF6162"/>
    <w:rsid w:val="00C11C73"/>
    <w:rsid w:val="00C20F94"/>
    <w:rsid w:val="00C4507E"/>
    <w:rsid w:val="00CD2BE1"/>
    <w:rsid w:val="00CE00C5"/>
    <w:rsid w:val="00D0041F"/>
    <w:rsid w:val="00D14509"/>
    <w:rsid w:val="00D4041F"/>
    <w:rsid w:val="00D50F2A"/>
    <w:rsid w:val="00D565BC"/>
    <w:rsid w:val="00D6133D"/>
    <w:rsid w:val="00D638DE"/>
    <w:rsid w:val="00D80144"/>
    <w:rsid w:val="00DA0E2B"/>
    <w:rsid w:val="00DC70C2"/>
    <w:rsid w:val="00E23B75"/>
    <w:rsid w:val="00E2632F"/>
    <w:rsid w:val="00E6650A"/>
    <w:rsid w:val="00E71AE3"/>
    <w:rsid w:val="00EB5239"/>
    <w:rsid w:val="00ED063E"/>
    <w:rsid w:val="00EE48B7"/>
    <w:rsid w:val="00F22FC0"/>
    <w:rsid w:val="00F713BD"/>
    <w:rsid w:val="00FA1CE4"/>
    <w:rsid w:val="00FA5777"/>
    <w:rsid w:val="00FD338F"/>
    <w:rsid w:val="00FD3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616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871C5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4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2</cp:revision>
  <cp:lastPrinted>2025-03-23T06:04:00Z</cp:lastPrinted>
  <dcterms:created xsi:type="dcterms:W3CDTF">2025-04-02T22:07:00Z</dcterms:created>
  <dcterms:modified xsi:type="dcterms:W3CDTF">2025-04-02T22:07:00Z</dcterms:modified>
</cp:coreProperties>
</file>