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833" w:rsidRPr="000B1133" w:rsidRDefault="00DB7241" w:rsidP="003B2833">
      <w:pPr>
        <w:jc w:val="center"/>
        <w:rPr>
          <w:rFonts w:ascii="Calibri" w:hAnsi="Calibri" w:cs="Calibri"/>
          <w:b/>
        </w:rPr>
      </w:pPr>
      <w:r>
        <w:rPr>
          <w:noProof/>
          <w:lang w:eastAsia="it-IT"/>
        </w:rPr>
        <w:drawing>
          <wp:inline distT="0" distB="0" distL="0" distR="0">
            <wp:extent cx="4590288" cy="6300216"/>
            <wp:effectExtent l="0" t="0" r="1270" b="5715"/>
            <wp:docPr id="344185521" name="Immagine 1" descr="Immagine che contiene testo, Viso umano, vestiti, uom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185521" name="Immagine 1" descr="Immagine che contiene testo, Viso umano, vestiti, uomo&#10;&#10;Il contenuto generato dall'IA potrebbe non essere corretto."/>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4590288" cy="6300216"/>
                    </a:xfrm>
                    <a:prstGeom prst="rect">
                      <a:avLst/>
                    </a:prstGeom>
                  </pic:spPr>
                </pic:pic>
              </a:graphicData>
            </a:graphic>
          </wp:inline>
        </w:drawing>
      </w:r>
    </w:p>
    <w:p w:rsidR="003B2833" w:rsidRPr="00B078E5" w:rsidRDefault="008436D8" w:rsidP="003B2833">
      <w:pPr>
        <w:spacing w:after="0"/>
        <w:rPr>
          <w:b/>
          <w:sz w:val="20"/>
          <w:szCs w:val="20"/>
          <w:lang w:val="de-DE"/>
        </w:rPr>
      </w:pPr>
      <w:r w:rsidRPr="008436D8">
        <w:rPr>
          <w:b/>
          <w:sz w:val="20"/>
          <w:szCs w:val="20"/>
          <w:lang w:val="de-DE"/>
        </w:rPr>
        <w:t xml:space="preserve">Hallo…  </w:t>
      </w:r>
      <w:r w:rsidR="003B2833" w:rsidRPr="003B2833">
        <w:rPr>
          <w:b/>
          <w:sz w:val="20"/>
          <w:szCs w:val="20"/>
          <w:lang w:val="de-DE"/>
        </w:rPr>
        <w:t>wollt ihr meinen</w:t>
      </w:r>
      <w:r>
        <w:rPr>
          <w:b/>
          <w:sz w:val="20"/>
          <w:szCs w:val="20"/>
          <w:lang w:val="de-DE"/>
        </w:rPr>
        <w:t xml:space="preserve"> Lieblings-Anti-</w:t>
      </w:r>
      <w:r w:rsidR="003B2833" w:rsidRPr="003B2833">
        <w:rPr>
          <w:b/>
          <w:sz w:val="20"/>
          <w:szCs w:val="20"/>
          <w:lang w:val="de-DE"/>
        </w:rPr>
        <w:t xml:space="preserve">Frust-Tipp hören? Laufen!! Ja, Sport macht mich glücklich. </w:t>
      </w:r>
      <w:r>
        <w:rPr>
          <w:b/>
          <w:sz w:val="20"/>
          <w:szCs w:val="20"/>
          <w:lang w:val="de-DE"/>
        </w:rPr>
        <w:t xml:space="preserve">Ich bin müde und traurig? Dann </w:t>
      </w:r>
      <w:r w:rsidR="003B2833" w:rsidRPr="003B2833">
        <w:rPr>
          <w:b/>
          <w:sz w:val="20"/>
          <w:szCs w:val="20"/>
          <w:lang w:val="de-DE"/>
        </w:rPr>
        <w:t xml:space="preserve">laufe </w:t>
      </w:r>
      <w:r>
        <w:rPr>
          <w:b/>
          <w:sz w:val="20"/>
          <w:szCs w:val="20"/>
          <w:lang w:val="de-DE"/>
        </w:rPr>
        <w:t>ich</w:t>
      </w:r>
      <w:r w:rsidR="003B2833" w:rsidRPr="003B2833">
        <w:rPr>
          <w:b/>
          <w:sz w:val="20"/>
          <w:szCs w:val="20"/>
          <w:lang w:val="de-DE"/>
        </w:rPr>
        <w:t xml:space="preserve"> eine Runde durch den Park. 15 Minuten frische Luft und Bewegung sind Medizin für mich! </w:t>
      </w:r>
      <w:r>
        <w:rPr>
          <w:b/>
          <w:sz w:val="20"/>
          <w:szCs w:val="20"/>
          <w:lang w:val="de-DE"/>
        </w:rPr>
        <w:t>Vielleicht auch für euch?</w:t>
      </w:r>
      <w:r w:rsidR="00B078E5">
        <w:rPr>
          <w:b/>
          <w:sz w:val="20"/>
          <w:szCs w:val="20"/>
          <w:lang w:val="de-DE"/>
        </w:rPr>
        <w:t xml:space="preserve"> (Dana, 22 Jahre)</w:t>
      </w:r>
    </w:p>
    <w:p w:rsidR="008436D8" w:rsidRDefault="008436D8" w:rsidP="003B2833">
      <w:pPr>
        <w:spacing w:after="0"/>
        <w:rPr>
          <w:b/>
          <w:sz w:val="20"/>
          <w:szCs w:val="20"/>
          <w:lang w:val="de-DE"/>
        </w:rPr>
      </w:pPr>
    </w:p>
    <w:p w:rsidR="003B2833" w:rsidRDefault="008436D8" w:rsidP="003B2833">
      <w:pPr>
        <w:spacing w:after="0"/>
        <w:rPr>
          <w:rFonts w:ascii="Bodoni MT" w:hAnsi="Bodoni MT"/>
          <w:b/>
          <w:sz w:val="22"/>
          <w:szCs w:val="22"/>
          <w:lang w:val="de-DE"/>
        </w:rPr>
      </w:pPr>
      <w:r>
        <w:rPr>
          <w:rFonts w:ascii="Bodoni MT" w:hAnsi="Bodoni MT"/>
          <w:b/>
          <w:sz w:val="22"/>
          <w:szCs w:val="22"/>
          <w:lang w:val="de-DE"/>
        </w:rPr>
        <w:t>Also</w:t>
      </w:r>
      <w:r w:rsidR="00B078E5">
        <w:rPr>
          <w:rFonts w:ascii="Bodoni MT" w:hAnsi="Bodoni MT"/>
          <w:b/>
          <w:sz w:val="22"/>
          <w:szCs w:val="22"/>
          <w:lang w:val="de-DE"/>
        </w:rPr>
        <w:t>,</w:t>
      </w:r>
      <w:r>
        <w:rPr>
          <w:rFonts w:ascii="Bodoni MT" w:hAnsi="Bodoni MT"/>
          <w:b/>
          <w:sz w:val="22"/>
          <w:szCs w:val="22"/>
          <w:lang w:val="de-DE"/>
        </w:rPr>
        <w:t xml:space="preserve"> mein Tipp ist ganz einfach: kurz schlafen. Das sagen auch die Japaner. 20 bis 25 Minuten „</w:t>
      </w:r>
      <w:proofErr w:type="spellStart"/>
      <w:r>
        <w:rPr>
          <w:rFonts w:ascii="Bodoni MT" w:hAnsi="Bodoni MT"/>
          <w:b/>
          <w:sz w:val="22"/>
          <w:szCs w:val="22"/>
          <w:lang w:val="de-DE"/>
        </w:rPr>
        <w:t>Powernapping</w:t>
      </w:r>
      <w:proofErr w:type="spellEnd"/>
      <w:r>
        <w:rPr>
          <w:rFonts w:ascii="Bodoni MT" w:hAnsi="Bodoni MT"/>
          <w:b/>
          <w:sz w:val="22"/>
          <w:szCs w:val="22"/>
          <w:lang w:val="de-DE"/>
        </w:rPr>
        <w:t xml:space="preserve">“ und danach sieht die Welt wieder </w:t>
      </w:r>
      <w:r w:rsidR="003E46C6">
        <w:rPr>
          <w:rFonts w:ascii="Bodoni MT" w:hAnsi="Bodoni MT"/>
          <w:b/>
          <w:sz w:val="22"/>
          <w:szCs w:val="22"/>
          <w:lang w:val="de-DE"/>
        </w:rPr>
        <w:t>viel besser</w:t>
      </w:r>
      <w:r>
        <w:rPr>
          <w:rFonts w:ascii="Bodoni MT" w:hAnsi="Bodoni MT"/>
          <w:b/>
          <w:sz w:val="22"/>
          <w:szCs w:val="22"/>
          <w:lang w:val="de-DE"/>
        </w:rPr>
        <w:t xml:space="preserve"> aus.  </w:t>
      </w:r>
      <w:r w:rsidR="00B078E5">
        <w:rPr>
          <w:rFonts w:ascii="Bodoni MT" w:hAnsi="Bodoni MT"/>
          <w:b/>
          <w:sz w:val="22"/>
          <w:szCs w:val="22"/>
          <w:lang w:val="de-DE"/>
        </w:rPr>
        <w:t>(Marc, 18 Jahre)</w:t>
      </w:r>
    </w:p>
    <w:p w:rsidR="003E46C6" w:rsidRDefault="003E46C6" w:rsidP="003B2833">
      <w:pPr>
        <w:spacing w:after="0"/>
        <w:rPr>
          <w:rFonts w:ascii="Bodoni MT" w:hAnsi="Bodoni MT"/>
          <w:b/>
          <w:sz w:val="22"/>
          <w:szCs w:val="22"/>
          <w:lang w:val="de-DE"/>
        </w:rPr>
      </w:pPr>
    </w:p>
    <w:p w:rsidR="003E46C6" w:rsidRDefault="003E46C6" w:rsidP="003B2833">
      <w:pPr>
        <w:spacing w:after="0"/>
        <w:rPr>
          <w:rFonts w:ascii="Californian FB" w:hAnsi="Californian FB"/>
          <w:b/>
          <w:color w:val="156082" w:themeColor="accent1"/>
          <w:sz w:val="22"/>
          <w:szCs w:val="22"/>
          <w:lang w:val="de-DE"/>
        </w:rPr>
      </w:pPr>
      <w:r>
        <w:rPr>
          <w:rFonts w:ascii="Californian FB" w:hAnsi="Californian FB"/>
          <w:b/>
          <w:color w:val="156082" w:themeColor="accent1"/>
          <w:sz w:val="22"/>
          <w:szCs w:val="22"/>
          <w:lang w:val="de-DE"/>
        </w:rPr>
        <w:t xml:space="preserve">Ganz </w:t>
      </w:r>
      <w:proofErr w:type="spellStart"/>
      <w:r>
        <w:rPr>
          <w:rFonts w:ascii="Californian FB" w:hAnsi="Californian FB"/>
          <w:b/>
          <w:color w:val="156082" w:themeColor="accent1"/>
          <w:sz w:val="22"/>
          <w:szCs w:val="22"/>
          <w:lang w:val="de-DE"/>
        </w:rPr>
        <w:t>ganz</w:t>
      </w:r>
      <w:proofErr w:type="spellEnd"/>
      <w:r>
        <w:rPr>
          <w:rFonts w:ascii="Californian FB" w:hAnsi="Californian FB"/>
          <w:b/>
          <w:color w:val="156082" w:themeColor="accent1"/>
          <w:sz w:val="22"/>
          <w:szCs w:val="22"/>
          <w:lang w:val="de-DE"/>
        </w:rPr>
        <w:t xml:space="preserve"> wichtig sind Freunde! Es geht mir nicht gut? Dann rufe ich sofort meine beste Freundin Jana an. Sie hat immer Zeit für mich. Auch in der Nacht. Nach unseren Telefonaten geht es mir schnell wieder gut!</w:t>
      </w:r>
      <w:r w:rsidR="00B078E5">
        <w:rPr>
          <w:rFonts w:ascii="Californian FB" w:hAnsi="Californian FB"/>
          <w:b/>
          <w:color w:val="156082" w:themeColor="accent1"/>
          <w:sz w:val="22"/>
          <w:szCs w:val="22"/>
          <w:lang w:val="de-DE"/>
        </w:rPr>
        <w:t xml:space="preserve">  (</w:t>
      </w:r>
      <w:proofErr w:type="spellStart"/>
      <w:r w:rsidR="00B078E5">
        <w:rPr>
          <w:rFonts w:ascii="Californian FB" w:hAnsi="Californian FB"/>
          <w:b/>
          <w:color w:val="156082" w:themeColor="accent1"/>
          <w:sz w:val="22"/>
          <w:szCs w:val="22"/>
          <w:lang w:val="de-DE"/>
        </w:rPr>
        <w:t>Zara</w:t>
      </w:r>
      <w:proofErr w:type="spellEnd"/>
      <w:r w:rsidR="00B078E5">
        <w:rPr>
          <w:rFonts w:ascii="Californian FB" w:hAnsi="Californian FB"/>
          <w:b/>
          <w:color w:val="156082" w:themeColor="accent1"/>
          <w:sz w:val="22"/>
          <w:szCs w:val="22"/>
          <w:lang w:val="de-DE"/>
        </w:rPr>
        <w:t>, 16 Jahre)</w:t>
      </w:r>
    </w:p>
    <w:p w:rsidR="00B078E5" w:rsidRDefault="00B078E5" w:rsidP="003B2833">
      <w:pPr>
        <w:spacing w:after="0"/>
        <w:rPr>
          <w:rFonts w:ascii="Californian FB" w:hAnsi="Californian FB"/>
          <w:b/>
          <w:color w:val="156082" w:themeColor="accent1"/>
          <w:sz w:val="22"/>
          <w:szCs w:val="22"/>
          <w:lang w:val="de-DE"/>
        </w:rPr>
      </w:pPr>
    </w:p>
    <w:p w:rsidR="00B078E5" w:rsidRDefault="00B078E5" w:rsidP="003B2833">
      <w:pPr>
        <w:spacing w:after="0"/>
        <w:rPr>
          <w:rFonts w:ascii="Franklin Gothic Demi" w:hAnsi="Franklin Gothic Demi"/>
          <w:sz w:val="22"/>
          <w:szCs w:val="22"/>
          <w:lang w:val="de-DE"/>
        </w:rPr>
      </w:pPr>
      <w:r w:rsidRPr="00B078E5">
        <w:rPr>
          <w:rFonts w:ascii="Franklin Gothic Demi" w:hAnsi="Franklin Gothic Demi"/>
          <w:sz w:val="22"/>
          <w:szCs w:val="22"/>
          <w:lang w:val="de-DE"/>
        </w:rPr>
        <w:t xml:space="preserve">Mein </w:t>
      </w:r>
      <w:r>
        <w:rPr>
          <w:rFonts w:ascii="Franklin Gothic Demi" w:hAnsi="Franklin Gothic Demi"/>
          <w:sz w:val="22"/>
          <w:szCs w:val="22"/>
          <w:lang w:val="de-DE"/>
        </w:rPr>
        <w:t>Tipp ist sicher nicht für alle. Aber mir hilft er sofort . Ich gehe zur Maniküre. Meine Nägel sehen danach top aus und ich fühle mich schön und glücklich. (Katja, 26 Jahre)</w:t>
      </w:r>
    </w:p>
    <w:p w:rsidR="00B078E5" w:rsidRDefault="00B078E5" w:rsidP="003B2833">
      <w:pPr>
        <w:spacing w:after="0"/>
        <w:rPr>
          <w:rFonts w:ascii="Franklin Gothic Demi" w:hAnsi="Franklin Gothic Demi"/>
          <w:sz w:val="22"/>
          <w:szCs w:val="22"/>
          <w:lang w:val="de-DE"/>
        </w:rPr>
      </w:pPr>
    </w:p>
    <w:p w:rsidR="00B078E5" w:rsidRDefault="00B078E5" w:rsidP="003B2833">
      <w:pPr>
        <w:spacing w:after="0"/>
        <w:rPr>
          <w:rFonts w:ascii="Arial Nova Light" w:hAnsi="Arial Nova Light"/>
          <w:sz w:val="22"/>
          <w:szCs w:val="22"/>
          <w:lang w:val="de-DE"/>
        </w:rPr>
      </w:pPr>
      <w:r>
        <w:rPr>
          <w:rFonts w:ascii="Arial Nova Light" w:hAnsi="Arial Nova Light"/>
          <w:sz w:val="22"/>
          <w:szCs w:val="22"/>
          <w:lang w:val="de-DE"/>
        </w:rPr>
        <w:t xml:space="preserve">Traurig und deprimiert? Dann sehe ich mir sofort eine </w:t>
      </w:r>
      <w:r w:rsidR="00E007CB">
        <w:rPr>
          <w:rFonts w:ascii="Arial Nova Light" w:hAnsi="Arial Nova Light"/>
          <w:sz w:val="22"/>
          <w:szCs w:val="22"/>
          <w:lang w:val="de-DE"/>
        </w:rPr>
        <w:t xml:space="preserve">romantische </w:t>
      </w:r>
      <w:r>
        <w:rPr>
          <w:rFonts w:ascii="Arial Nova Light" w:hAnsi="Arial Nova Light"/>
          <w:sz w:val="22"/>
          <w:szCs w:val="22"/>
          <w:lang w:val="de-DE"/>
        </w:rPr>
        <w:t xml:space="preserve">Liebeskomödie auf </w:t>
      </w:r>
      <w:proofErr w:type="spellStart"/>
      <w:r>
        <w:rPr>
          <w:rFonts w:ascii="Arial Nova Light" w:hAnsi="Arial Nova Light"/>
          <w:sz w:val="22"/>
          <w:szCs w:val="22"/>
          <w:lang w:val="de-DE"/>
        </w:rPr>
        <w:t>Netflix</w:t>
      </w:r>
      <w:proofErr w:type="spellEnd"/>
      <w:r>
        <w:rPr>
          <w:rFonts w:ascii="Arial Nova Light" w:hAnsi="Arial Nova Light"/>
          <w:sz w:val="22"/>
          <w:szCs w:val="22"/>
          <w:lang w:val="de-DE"/>
        </w:rPr>
        <w:t xml:space="preserve"> an. Das hilft mir immer.</w:t>
      </w:r>
      <w:r w:rsidR="00E007CB">
        <w:rPr>
          <w:rFonts w:ascii="Arial Nova Light" w:hAnsi="Arial Nova Light"/>
          <w:sz w:val="22"/>
          <w:szCs w:val="22"/>
          <w:lang w:val="de-DE"/>
        </w:rPr>
        <w:t xml:space="preserve"> Meine Freunde sagen: Du bist verrückt. Du bist doch ein Mann und das sind Filme für Frauen. Aber das ist mir egal. Hauptsache, es geht mir wieder gut!  (Matthias, 27 Jahre)</w:t>
      </w:r>
    </w:p>
    <w:p w:rsidR="000B1133" w:rsidRDefault="000B1133" w:rsidP="003B2833">
      <w:pPr>
        <w:spacing w:after="0"/>
        <w:rPr>
          <w:rFonts w:ascii="Arial Nova Light" w:hAnsi="Arial Nova Light"/>
          <w:sz w:val="22"/>
          <w:szCs w:val="22"/>
          <w:lang w:val="de-DE"/>
        </w:rPr>
      </w:pPr>
    </w:p>
    <w:p w:rsidR="000B1133" w:rsidRDefault="000B1133" w:rsidP="000B1133">
      <w:pPr>
        <w:spacing w:after="0"/>
        <w:ind w:left="2124" w:firstLine="708"/>
        <w:rPr>
          <w:rFonts w:ascii="Calibri" w:hAnsi="Calibri" w:cs="Calibri"/>
          <w:b/>
          <w:i/>
          <w:sz w:val="32"/>
          <w:szCs w:val="32"/>
          <w:u w:val="single"/>
          <w:lang w:val="de-DE"/>
        </w:rPr>
      </w:pPr>
      <w:r w:rsidRPr="000B1133">
        <w:rPr>
          <w:rFonts w:ascii="Calibri" w:hAnsi="Calibri" w:cs="Calibri"/>
          <w:b/>
          <w:i/>
          <w:sz w:val="32"/>
          <w:szCs w:val="32"/>
          <w:u w:val="single"/>
          <w:lang w:val="de-DE"/>
        </w:rPr>
        <w:lastRenderedPageBreak/>
        <w:t>FRAGEN ZUM TEXT</w:t>
      </w:r>
    </w:p>
    <w:p w:rsidR="00361C01" w:rsidRPr="000B1133" w:rsidRDefault="00361C01" w:rsidP="000B1133">
      <w:pPr>
        <w:spacing w:after="0"/>
        <w:ind w:left="2124" w:firstLine="708"/>
        <w:rPr>
          <w:rFonts w:ascii="Calibri" w:hAnsi="Calibri" w:cs="Calibri"/>
          <w:b/>
          <w:i/>
          <w:sz w:val="32"/>
          <w:szCs w:val="32"/>
          <w:u w:val="single"/>
          <w:lang w:val="de-DE"/>
        </w:rPr>
      </w:pPr>
    </w:p>
    <w:p w:rsidR="000B1133" w:rsidRPr="000B1133" w:rsidRDefault="000B1133" w:rsidP="000B1133">
      <w:pPr>
        <w:spacing w:after="0"/>
        <w:rPr>
          <w:rFonts w:ascii="Calibri" w:hAnsi="Calibri" w:cs="Calibri"/>
          <w:b/>
          <w:i/>
          <w:sz w:val="32"/>
          <w:szCs w:val="32"/>
          <w:u w:val="single"/>
          <w:lang w:val="de-DE"/>
        </w:rPr>
      </w:pPr>
    </w:p>
    <w:p w:rsidR="000B1133" w:rsidRDefault="000B1133" w:rsidP="000B1133">
      <w:pPr>
        <w:spacing w:after="0"/>
        <w:rPr>
          <w:rFonts w:ascii="Calibri" w:hAnsi="Calibri" w:cs="Calibri"/>
          <w:sz w:val="28"/>
          <w:szCs w:val="28"/>
          <w:lang w:val="de-DE"/>
        </w:rPr>
      </w:pPr>
      <w:r w:rsidRPr="00BF0BBA">
        <w:rPr>
          <w:rFonts w:ascii="Calibri" w:hAnsi="Calibri" w:cs="Calibri"/>
          <w:b/>
          <w:i/>
          <w:sz w:val="28"/>
          <w:szCs w:val="28"/>
          <w:u w:val="single"/>
          <w:lang w:val="de-DE"/>
        </w:rPr>
        <w:t>Aufgabe:</w:t>
      </w:r>
      <w:r w:rsidRPr="00BF0BBA">
        <w:rPr>
          <w:rFonts w:ascii="Calibri" w:hAnsi="Calibri" w:cs="Calibri"/>
          <w:sz w:val="28"/>
          <w:szCs w:val="28"/>
          <w:lang w:val="de-DE"/>
        </w:rPr>
        <w:t xml:space="preserve">  Lesen Sie den Text. Kreuzen Sie an: Richtig oder </w:t>
      </w:r>
      <w:proofErr w:type="spellStart"/>
      <w:r w:rsidRPr="00BF0BBA">
        <w:rPr>
          <w:rFonts w:ascii="Calibri" w:hAnsi="Calibri" w:cs="Calibri"/>
          <w:sz w:val="28"/>
          <w:szCs w:val="28"/>
          <w:lang w:val="de-DE"/>
        </w:rPr>
        <w:t>Falsch</w:t>
      </w:r>
      <w:proofErr w:type="spellEnd"/>
      <w:r w:rsidR="00361C01">
        <w:rPr>
          <w:rFonts w:ascii="Calibri" w:hAnsi="Calibri" w:cs="Calibri"/>
          <w:sz w:val="28"/>
          <w:szCs w:val="28"/>
          <w:lang w:val="de-DE"/>
        </w:rPr>
        <w:t>.</w:t>
      </w:r>
    </w:p>
    <w:p w:rsidR="00361C01" w:rsidRPr="00BF0BBA" w:rsidRDefault="00361C01" w:rsidP="000B1133">
      <w:pPr>
        <w:spacing w:after="0"/>
        <w:rPr>
          <w:rFonts w:ascii="Calibri" w:hAnsi="Calibri" w:cs="Calibri"/>
          <w:sz w:val="28"/>
          <w:szCs w:val="28"/>
          <w:lang w:val="de-DE"/>
        </w:rPr>
      </w:pPr>
    </w:p>
    <w:p w:rsidR="000B1133" w:rsidRDefault="000B1133" w:rsidP="000B1133">
      <w:pPr>
        <w:spacing w:after="0"/>
        <w:rPr>
          <w:rFonts w:ascii="Calibri" w:hAnsi="Calibri" w:cs="Calibri"/>
          <w:lang w:val="de-DE"/>
        </w:rPr>
      </w:pPr>
    </w:p>
    <w:tbl>
      <w:tblPr>
        <w:tblStyle w:val="Grigliatabella"/>
        <w:tblW w:w="0" w:type="auto"/>
        <w:tblLook w:val="04A0"/>
      </w:tblPr>
      <w:tblGrid>
        <w:gridCol w:w="8881"/>
        <w:gridCol w:w="931"/>
        <w:gridCol w:w="870"/>
      </w:tblGrid>
      <w:tr w:rsidR="000B1133" w:rsidRPr="00BF0BBA" w:rsidTr="00BF0BBA">
        <w:tc>
          <w:tcPr>
            <w:tcW w:w="8881" w:type="dxa"/>
          </w:tcPr>
          <w:p w:rsidR="000B1133" w:rsidRPr="00BF0BBA" w:rsidRDefault="000B1133"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r w:rsidRPr="00BF0BBA">
              <w:rPr>
                <w:rFonts w:ascii="Calibri" w:hAnsi="Calibri" w:cs="Calibri"/>
                <w:sz w:val="28"/>
                <w:szCs w:val="28"/>
                <w:lang w:val="de-DE"/>
              </w:rPr>
              <w:t>richtig</w:t>
            </w:r>
          </w:p>
        </w:tc>
        <w:tc>
          <w:tcPr>
            <w:tcW w:w="870" w:type="dxa"/>
          </w:tcPr>
          <w:p w:rsidR="000B1133" w:rsidRPr="00BF0BBA" w:rsidRDefault="000B1133" w:rsidP="000B1133">
            <w:pPr>
              <w:rPr>
                <w:rFonts w:ascii="Calibri" w:hAnsi="Calibri" w:cs="Calibri"/>
                <w:sz w:val="28"/>
                <w:szCs w:val="28"/>
                <w:lang w:val="de-DE"/>
              </w:rPr>
            </w:pPr>
            <w:r w:rsidRPr="00BF0BBA">
              <w:rPr>
                <w:rFonts w:ascii="Calibri" w:hAnsi="Calibri" w:cs="Calibri"/>
                <w:sz w:val="28"/>
                <w:szCs w:val="28"/>
                <w:lang w:val="de-DE"/>
              </w:rPr>
              <w:t>falsch</w:t>
            </w:r>
          </w:p>
        </w:tc>
      </w:tr>
      <w:tr w:rsidR="000B1133" w:rsidRPr="00BF0BBA" w:rsidTr="00BF0BBA">
        <w:tc>
          <w:tcPr>
            <w:tcW w:w="8881" w:type="dxa"/>
          </w:tcPr>
          <w:p w:rsidR="000B1133" w:rsidRDefault="000B1133" w:rsidP="000B1133">
            <w:pPr>
              <w:rPr>
                <w:rFonts w:ascii="Calibri" w:hAnsi="Calibri" w:cs="Calibri"/>
                <w:sz w:val="28"/>
                <w:szCs w:val="28"/>
                <w:lang w:val="de-DE"/>
              </w:rPr>
            </w:pPr>
            <w:r w:rsidRPr="00BF0BBA">
              <w:rPr>
                <w:rFonts w:ascii="Calibri" w:hAnsi="Calibri" w:cs="Calibri"/>
                <w:sz w:val="28"/>
                <w:szCs w:val="28"/>
                <w:lang w:val="de-DE"/>
              </w:rPr>
              <w:t>1.  Der Text spricht über Glück und glücklich sein.</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0B1133" w:rsidP="000B1133">
            <w:pPr>
              <w:rPr>
                <w:rFonts w:ascii="Calibri" w:hAnsi="Calibri" w:cs="Calibri"/>
                <w:sz w:val="28"/>
                <w:szCs w:val="28"/>
                <w:lang w:val="de-DE"/>
              </w:rPr>
            </w:pPr>
            <w:r w:rsidRPr="00BF0BBA">
              <w:rPr>
                <w:rFonts w:ascii="Calibri" w:hAnsi="Calibri" w:cs="Calibri"/>
                <w:sz w:val="28"/>
                <w:szCs w:val="28"/>
                <w:lang w:val="de-DE"/>
              </w:rPr>
              <w:t>2. Musik und Tanzen können glücklich machen.</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0B1133" w:rsidP="000B1133">
            <w:pPr>
              <w:rPr>
                <w:rFonts w:ascii="Calibri" w:hAnsi="Calibri" w:cs="Calibri"/>
                <w:sz w:val="28"/>
                <w:szCs w:val="28"/>
                <w:lang w:val="de-DE"/>
              </w:rPr>
            </w:pPr>
            <w:r w:rsidRPr="00BF0BBA">
              <w:rPr>
                <w:rFonts w:ascii="Calibri" w:hAnsi="Calibri" w:cs="Calibri"/>
                <w:sz w:val="28"/>
                <w:szCs w:val="28"/>
                <w:lang w:val="de-DE"/>
              </w:rPr>
              <w:t xml:space="preserve">3. </w:t>
            </w:r>
            <w:r w:rsidR="00BF0BBA" w:rsidRPr="00BF0BBA">
              <w:rPr>
                <w:rFonts w:ascii="Calibri" w:hAnsi="Calibri" w:cs="Calibri"/>
                <w:sz w:val="28"/>
                <w:szCs w:val="28"/>
                <w:lang w:val="de-DE"/>
              </w:rPr>
              <w:t>In der Badewanne</w:t>
            </w:r>
            <w:r w:rsidRPr="00BF0BBA">
              <w:rPr>
                <w:rFonts w:ascii="Calibri" w:hAnsi="Calibri" w:cs="Calibri"/>
                <w:sz w:val="28"/>
                <w:szCs w:val="28"/>
                <w:lang w:val="de-DE"/>
              </w:rPr>
              <w:t xml:space="preserve"> soll man immer lachen.</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BF0BBA" w:rsidP="000B1133">
            <w:pPr>
              <w:rPr>
                <w:rFonts w:ascii="Calibri" w:hAnsi="Calibri" w:cs="Calibri"/>
                <w:sz w:val="28"/>
                <w:szCs w:val="28"/>
                <w:lang w:val="de-DE"/>
              </w:rPr>
            </w:pPr>
            <w:r w:rsidRPr="00BF0BBA">
              <w:rPr>
                <w:rFonts w:ascii="Calibri" w:hAnsi="Calibri" w:cs="Calibri"/>
                <w:sz w:val="28"/>
                <w:szCs w:val="28"/>
                <w:lang w:val="de-DE"/>
              </w:rPr>
              <w:t>4. Mit Haustieren spielen macht oft gute Laune.</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BF0BBA" w:rsidP="000B1133">
            <w:pPr>
              <w:rPr>
                <w:rFonts w:ascii="Calibri" w:hAnsi="Calibri" w:cs="Calibri"/>
                <w:sz w:val="28"/>
                <w:szCs w:val="28"/>
                <w:lang w:val="de-DE"/>
              </w:rPr>
            </w:pPr>
            <w:r w:rsidRPr="00BF0BBA">
              <w:rPr>
                <w:rFonts w:ascii="Calibri" w:hAnsi="Calibri" w:cs="Calibri"/>
                <w:sz w:val="28"/>
                <w:szCs w:val="28"/>
                <w:lang w:val="de-DE"/>
              </w:rPr>
              <w:t>5. Schokolade macht dick.</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BF0BBA" w:rsidP="000B1133">
            <w:pPr>
              <w:rPr>
                <w:rFonts w:ascii="Calibri" w:hAnsi="Calibri" w:cs="Calibri"/>
                <w:sz w:val="28"/>
                <w:szCs w:val="28"/>
                <w:lang w:val="de-DE"/>
              </w:rPr>
            </w:pPr>
            <w:r>
              <w:rPr>
                <w:rFonts w:ascii="Calibri" w:hAnsi="Calibri" w:cs="Calibri"/>
                <w:sz w:val="28"/>
                <w:szCs w:val="28"/>
                <w:lang w:val="de-DE"/>
              </w:rPr>
              <w:t xml:space="preserve">6. Sport </w:t>
            </w:r>
            <w:r w:rsidR="00361C01">
              <w:rPr>
                <w:rFonts w:ascii="Calibri" w:hAnsi="Calibri" w:cs="Calibri"/>
                <w:sz w:val="28"/>
                <w:szCs w:val="28"/>
                <w:lang w:val="de-DE"/>
              </w:rPr>
              <w:t>ist für</w:t>
            </w:r>
            <w:r>
              <w:rPr>
                <w:rFonts w:ascii="Calibri" w:hAnsi="Calibri" w:cs="Calibri"/>
                <w:sz w:val="28"/>
                <w:szCs w:val="28"/>
                <w:lang w:val="de-DE"/>
              </w:rPr>
              <w:t xml:space="preserve"> </w:t>
            </w:r>
            <w:r w:rsidR="00361C01">
              <w:rPr>
                <w:rFonts w:ascii="Calibri" w:hAnsi="Calibri" w:cs="Calibri"/>
                <w:sz w:val="28"/>
                <w:szCs w:val="28"/>
                <w:lang w:val="de-DE"/>
              </w:rPr>
              <w:t>alle</w:t>
            </w:r>
            <w:r>
              <w:rPr>
                <w:rFonts w:ascii="Calibri" w:hAnsi="Calibri" w:cs="Calibri"/>
                <w:sz w:val="28"/>
                <w:szCs w:val="28"/>
                <w:lang w:val="de-DE"/>
              </w:rPr>
              <w:t xml:space="preserve"> M</w:t>
            </w:r>
            <w:r w:rsidR="00361C01">
              <w:rPr>
                <w:rFonts w:ascii="Calibri" w:hAnsi="Calibri" w:cs="Calibri"/>
                <w:sz w:val="28"/>
                <w:szCs w:val="28"/>
                <w:lang w:val="de-DE"/>
              </w:rPr>
              <w:t>enschen eine gute Medizin. Das glaubt Dana-</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0B1133" w:rsidRPr="00BF0BBA" w:rsidTr="00BF0BBA">
        <w:tc>
          <w:tcPr>
            <w:tcW w:w="8881" w:type="dxa"/>
          </w:tcPr>
          <w:p w:rsidR="000B1133" w:rsidRDefault="00BF0BBA" w:rsidP="000B1133">
            <w:pPr>
              <w:rPr>
                <w:rFonts w:ascii="Calibri" w:hAnsi="Calibri" w:cs="Calibri"/>
                <w:sz w:val="28"/>
                <w:szCs w:val="28"/>
                <w:lang w:val="de-DE"/>
              </w:rPr>
            </w:pPr>
            <w:r>
              <w:rPr>
                <w:rFonts w:ascii="Calibri" w:hAnsi="Calibri" w:cs="Calibri"/>
                <w:sz w:val="28"/>
                <w:szCs w:val="28"/>
                <w:lang w:val="de-DE"/>
              </w:rPr>
              <w:t xml:space="preserve">7. </w:t>
            </w:r>
            <w:r w:rsidR="00361C01">
              <w:rPr>
                <w:rFonts w:ascii="Calibri" w:hAnsi="Calibri" w:cs="Calibri"/>
                <w:sz w:val="28"/>
                <w:szCs w:val="28"/>
                <w:lang w:val="de-DE"/>
              </w:rPr>
              <w:t xml:space="preserve">Marc ist ganz sicher: </w:t>
            </w:r>
            <w:r>
              <w:rPr>
                <w:rFonts w:ascii="Calibri" w:hAnsi="Calibri" w:cs="Calibri"/>
                <w:sz w:val="28"/>
                <w:szCs w:val="28"/>
                <w:lang w:val="de-DE"/>
              </w:rPr>
              <w:t>Jeden Tag  viele Stunden schlafen relaxt und macht glücklich</w:t>
            </w:r>
            <w:r w:rsidR="00361C01">
              <w:rPr>
                <w:rFonts w:ascii="Calibri" w:hAnsi="Calibri" w:cs="Calibri"/>
                <w:sz w:val="28"/>
                <w:szCs w:val="28"/>
                <w:lang w:val="de-DE"/>
              </w:rPr>
              <w:t xml:space="preserve">. </w:t>
            </w:r>
          </w:p>
          <w:p w:rsidR="00BF0BBA" w:rsidRPr="00BF0BBA" w:rsidRDefault="00BF0BBA" w:rsidP="000B1133">
            <w:pPr>
              <w:rPr>
                <w:rFonts w:ascii="Calibri" w:hAnsi="Calibri" w:cs="Calibri"/>
                <w:sz w:val="28"/>
                <w:szCs w:val="28"/>
                <w:lang w:val="de-DE"/>
              </w:rPr>
            </w:pPr>
          </w:p>
        </w:tc>
        <w:tc>
          <w:tcPr>
            <w:tcW w:w="931" w:type="dxa"/>
          </w:tcPr>
          <w:p w:rsidR="000B1133" w:rsidRPr="00BF0BBA" w:rsidRDefault="000B1133" w:rsidP="000B1133">
            <w:pPr>
              <w:rPr>
                <w:rFonts w:ascii="Calibri" w:hAnsi="Calibri" w:cs="Calibri"/>
                <w:sz w:val="28"/>
                <w:szCs w:val="28"/>
                <w:lang w:val="de-DE"/>
              </w:rPr>
            </w:pPr>
          </w:p>
        </w:tc>
        <w:tc>
          <w:tcPr>
            <w:tcW w:w="870" w:type="dxa"/>
          </w:tcPr>
          <w:p w:rsidR="000B1133" w:rsidRPr="00BF0BBA" w:rsidRDefault="000B1133" w:rsidP="000B1133">
            <w:pPr>
              <w:rPr>
                <w:rFonts w:ascii="Calibri" w:hAnsi="Calibri" w:cs="Calibri"/>
                <w:sz w:val="28"/>
                <w:szCs w:val="28"/>
                <w:lang w:val="de-DE"/>
              </w:rPr>
            </w:pPr>
          </w:p>
        </w:tc>
      </w:tr>
      <w:tr w:rsidR="00BF0BBA" w:rsidRPr="00BF0BBA" w:rsidTr="00BF0BBA">
        <w:tc>
          <w:tcPr>
            <w:tcW w:w="8881" w:type="dxa"/>
          </w:tcPr>
          <w:p w:rsidR="00BF0BBA" w:rsidRDefault="00BF0BBA" w:rsidP="00461AC5">
            <w:pPr>
              <w:rPr>
                <w:rFonts w:ascii="Calibri" w:hAnsi="Calibri" w:cs="Calibri"/>
                <w:sz w:val="28"/>
                <w:szCs w:val="28"/>
                <w:lang w:val="de-DE"/>
              </w:rPr>
            </w:pPr>
            <w:r>
              <w:rPr>
                <w:rFonts w:ascii="Calibri" w:hAnsi="Calibri" w:cs="Calibri"/>
                <w:sz w:val="28"/>
                <w:szCs w:val="28"/>
                <w:lang w:val="de-DE"/>
              </w:rPr>
              <w:t>8</w:t>
            </w:r>
            <w:r w:rsidRPr="00BF0BBA">
              <w:rPr>
                <w:rFonts w:ascii="Calibri" w:hAnsi="Calibri" w:cs="Calibri"/>
                <w:sz w:val="28"/>
                <w:szCs w:val="28"/>
                <w:lang w:val="de-DE"/>
              </w:rPr>
              <w:t xml:space="preserve">. </w:t>
            </w:r>
            <w:proofErr w:type="spellStart"/>
            <w:r w:rsidR="00361C01">
              <w:rPr>
                <w:rFonts w:ascii="Calibri" w:hAnsi="Calibri" w:cs="Calibri"/>
                <w:sz w:val="28"/>
                <w:szCs w:val="28"/>
                <w:lang w:val="de-DE"/>
              </w:rPr>
              <w:t>Zara</w:t>
            </w:r>
            <w:proofErr w:type="spellEnd"/>
            <w:r w:rsidR="00361C01">
              <w:rPr>
                <w:rFonts w:ascii="Calibri" w:hAnsi="Calibri" w:cs="Calibri"/>
                <w:sz w:val="28"/>
                <w:szCs w:val="28"/>
                <w:lang w:val="de-DE"/>
              </w:rPr>
              <w:t xml:space="preserve"> denkt: </w:t>
            </w:r>
            <w:r>
              <w:rPr>
                <w:rFonts w:ascii="Calibri" w:hAnsi="Calibri" w:cs="Calibri"/>
                <w:sz w:val="28"/>
                <w:szCs w:val="28"/>
                <w:lang w:val="de-DE"/>
              </w:rPr>
              <w:t xml:space="preserve">Freunde sind eine wichtige Ressource im Leben. </w:t>
            </w:r>
          </w:p>
          <w:p w:rsidR="00BF0BBA" w:rsidRPr="00BF0BBA" w:rsidRDefault="00BF0BBA" w:rsidP="00461AC5">
            <w:pPr>
              <w:rPr>
                <w:rFonts w:ascii="Calibri" w:hAnsi="Calibri" w:cs="Calibri"/>
                <w:sz w:val="28"/>
                <w:szCs w:val="28"/>
                <w:lang w:val="de-DE"/>
              </w:rPr>
            </w:pPr>
          </w:p>
        </w:tc>
        <w:tc>
          <w:tcPr>
            <w:tcW w:w="931" w:type="dxa"/>
          </w:tcPr>
          <w:p w:rsidR="00BF0BBA" w:rsidRPr="00BF0BBA" w:rsidRDefault="00BF0BBA" w:rsidP="00461AC5">
            <w:pPr>
              <w:rPr>
                <w:rFonts w:ascii="Calibri" w:hAnsi="Calibri" w:cs="Calibri"/>
                <w:sz w:val="28"/>
                <w:szCs w:val="28"/>
                <w:lang w:val="de-DE"/>
              </w:rPr>
            </w:pPr>
          </w:p>
        </w:tc>
        <w:tc>
          <w:tcPr>
            <w:tcW w:w="870" w:type="dxa"/>
          </w:tcPr>
          <w:p w:rsidR="00BF0BBA" w:rsidRPr="00BF0BBA" w:rsidRDefault="00BF0BBA" w:rsidP="00461AC5">
            <w:pPr>
              <w:rPr>
                <w:rFonts w:ascii="Calibri" w:hAnsi="Calibri" w:cs="Calibri"/>
                <w:sz w:val="28"/>
                <w:szCs w:val="28"/>
                <w:lang w:val="de-DE"/>
              </w:rPr>
            </w:pPr>
          </w:p>
        </w:tc>
      </w:tr>
      <w:tr w:rsidR="00BF0BBA" w:rsidRPr="00BF0BBA" w:rsidTr="00BF0BBA">
        <w:tc>
          <w:tcPr>
            <w:tcW w:w="8881" w:type="dxa"/>
          </w:tcPr>
          <w:p w:rsidR="00BF0BBA" w:rsidRDefault="00BF0BBA" w:rsidP="00BF0BBA">
            <w:pPr>
              <w:rPr>
                <w:rFonts w:ascii="Calibri" w:hAnsi="Calibri" w:cs="Calibri"/>
                <w:sz w:val="28"/>
                <w:szCs w:val="28"/>
                <w:lang w:val="de-DE"/>
              </w:rPr>
            </w:pPr>
            <w:r>
              <w:rPr>
                <w:rFonts w:ascii="Calibri" w:hAnsi="Calibri" w:cs="Calibri"/>
                <w:sz w:val="28"/>
                <w:szCs w:val="28"/>
                <w:lang w:val="de-DE"/>
              </w:rPr>
              <w:t>9</w:t>
            </w:r>
            <w:r>
              <w:rPr>
                <w:rFonts w:ascii="Calibri" w:hAnsi="Calibri" w:cs="Calibri"/>
                <w:sz w:val="28"/>
                <w:szCs w:val="28"/>
                <w:lang w:val="de-DE"/>
              </w:rPr>
              <w:t xml:space="preserve">. </w:t>
            </w:r>
            <w:r>
              <w:rPr>
                <w:rFonts w:ascii="Calibri" w:hAnsi="Calibri" w:cs="Calibri"/>
                <w:sz w:val="28"/>
                <w:szCs w:val="28"/>
                <w:lang w:val="de-DE"/>
              </w:rPr>
              <w:t>Kosmetik ist ein Lieblings-Anti-Frust-Tipp.</w:t>
            </w:r>
          </w:p>
          <w:p w:rsidR="00BF0BBA" w:rsidRPr="00BF0BBA" w:rsidRDefault="00BF0BBA" w:rsidP="00461AC5">
            <w:pPr>
              <w:rPr>
                <w:rFonts w:ascii="Calibri" w:hAnsi="Calibri" w:cs="Calibri"/>
                <w:sz w:val="28"/>
                <w:szCs w:val="28"/>
                <w:lang w:val="de-DE"/>
              </w:rPr>
            </w:pPr>
          </w:p>
        </w:tc>
        <w:tc>
          <w:tcPr>
            <w:tcW w:w="931" w:type="dxa"/>
          </w:tcPr>
          <w:p w:rsidR="00BF0BBA" w:rsidRPr="00BF0BBA" w:rsidRDefault="00BF0BBA" w:rsidP="00461AC5">
            <w:pPr>
              <w:rPr>
                <w:rFonts w:ascii="Calibri" w:hAnsi="Calibri" w:cs="Calibri"/>
                <w:sz w:val="28"/>
                <w:szCs w:val="28"/>
                <w:lang w:val="de-DE"/>
              </w:rPr>
            </w:pPr>
          </w:p>
        </w:tc>
        <w:tc>
          <w:tcPr>
            <w:tcW w:w="870" w:type="dxa"/>
          </w:tcPr>
          <w:p w:rsidR="00BF0BBA" w:rsidRPr="00BF0BBA" w:rsidRDefault="00BF0BBA" w:rsidP="00461AC5">
            <w:pPr>
              <w:rPr>
                <w:rFonts w:ascii="Calibri" w:hAnsi="Calibri" w:cs="Calibri"/>
                <w:sz w:val="28"/>
                <w:szCs w:val="28"/>
                <w:lang w:val="de-DE"/>
              </w:rPr>
            </w:pPr>
          </w:p>
        </w:tc>
      </w:tr>
      <w:tr w:rsidR="00BF0BBA" w:rsidRPr="00BF0BBA" w:rsidTr="00BF0BBA">
        <w:tc>
          <w:tcPr>
            <w:tcW w:w="8881" w:type="dxa"/>
          </w:tcPr>
          <w:p w:rsidR="00BF0BBA" w:rsidRDefault="00BF0BBA" w:rsidP="00BF0BBA">
            <w:pPr>
              <w:rPr>
                <w:rFonts w:ascii="Calibri" w:hAnsi="Calibri" w:cs="Calibri"/>
                <w:sz w:val="28"/>
                <w:szCs w:val="28"/>
                <w:lang w:val="de-DE"/>
              </w:rPr>
            </w:pPr>
            <w:r>
              <w:rPr>
                <w:rFonts w:ascii="Calibri" w:hAnsi="Calibri" w:cs="Calibri"/>
                <w:sz w:val="28"/>
                <w:szCs w:val="28"/>
                <w:lang w:val="de-DE"/>
              </w:rPr>
              <w:t>10</w:t>
            </w:r>
            <w:r>
              <w:rPr>
                <w:rFonts w:ascii="Calibri" w:hAnsi="Calibri" w:cs="Calibri"/>
                <w:sz w:val="28"/>
                <w:szCs w:val="28"/>
                <w:lang w:val="de-DE"/>
              </w:rPr>
              <w:t xml:space="preserve">. </w:t>
            </w:r>
            <w:r>
              <w:rPr>
                <w:rFonts w:ascii="Calibri" w:hAnsi="Calibri" w:cs="Calibri"/>
                <w:sz w:val="28"/>
                <w:szCs w:val="28"/>
                <w:lang w:val="de-DE"/>
              </w:rPr>
              <w:t xml:space="preserve">Matthias relaxt gern mit Action-Filmen auf </w:t>
            </w:r>
            <w:proofErr w:type="spellStart"/>
            <w:r>
              <w:rPr>
                <w:rFonts w:ascii="Calibri" w:hAnsi="Calibri" w:cs="Calibri"/>
                <w:sz w:val="28"/>
                <w:szCs w:val="28"/>
                <w:lang w:val="de-DE"/>
              </w:rPr>
              <w:t>Netflix</w:t>
            </w:r>
            <w:proofErr w:type="spellEnd"/>
            <w:r>
              <w:rPr>
                <w:rFonts w:ascii="Calibri" w:hAnsi="Calibri" w:cs="Calibri"/>
                <w:sz w:val="28"/>
                <w:szCs w:val="28"/>
                <w:lang w:val="de-DE"/>
              </w:rPr>
              <w:t>.</w:t>
            </w:r>
          </w:p>
          <w:p w:rsidR="00BF0BBA" w:rsidRPr="00BF0BBA" w:rsidRDefault="00BF0BBA" w:rsidP="00BF0BBA">
            <w:pPr>
              <w:rPr>
                <w:rFonts w:ascii="Calibri" w:hAnsi="Calibri" w:cs="Calibri"/>
                <w:sz w:val="28"/>
                <w:szCs w:val="28"/>
                <w:lang w:val="de-DE"/>
              </w:rPr>
            </w:pPr>
          </w:p>
        </w:tc>
        <w:tc>
          <w:tcPr>
            <w:tcW w:w="931" w:type="dxa"/>
          </w:tcPr>
          <w:p w:rsidR="00BF0BBA" w:rsidRPr="00BF0BBA" w:rsidRDefault="00BF0BBA" w:rsidP="00461AC5">
            <w:pPr>
              <w:rPr>
                <w:rFonts w:ascii="Calibri" w:hAnsi="Calibri" w:cs="Calibri"/>
                <w:sz w:val="28"/>
                <w:szCs w:val="28"/>
                <w:lang w:val="de-DE"/>
              </w:rPr>
            </w:pPr>
          </w:p>
        </w:tc>
        <w:tc>
          <w:tcPr>
            <w:tcW w:w="870" w:type="dxa"/>
          </w:tcPr>
          <w:p w:rsidR="00BF0BBA" w:rsidRPr="00BF0BBA" w:rsidRDefault="00BF0BBA" w:rsidP="00461AC5">
            <w:pPr>
              <w:rPr>
                <w:rFonts w:ascii="Calibri" w:hAnsi="Calibri" w:cs="Calibri"/>
                <w:sz w:val="28"/>
                <w:szCs w:val="28"/>
                <w:lang w:val="de-DE"/>
              </w:rPr>
            </w:pPr>
          </w:p>
        </w:tc>
      </w:tr>
    </w:tbl>
    <w:p w:rsidR="000B1133" w:rsidRPr="00BF0BBA" w:rsidRDefault="000B1133" w:rsidP="000B1133">
      <w:pPr>
        <w:spacing w:after="0"/>
        <w:rPr>
          <w:rFonts w:ascii="Calibri" w:hAnsi="Calibri" w:cs="Calibri"/>
          <w:sz w:val="28"/>
          <w:szCs w:val="28"/>
          <w:lang w:val="de-DE"/>
        </w:rPr>
      </w:pPr>
    </w:p>
    <w:p w:rsidR="000B1133" w:rsidRPr="00BF0BBA" w:rsidRDefault="000B1133" w:rsidP="000B1133">
      <w:pPr>
        <w:spacing w:after="0"/>
        <w:rPr>
          <w:rFonts w:ascii="Arial Nova Light" w:hAnsi="Arial Nova Light"/>
          <w:b/>
          <w:i/>
          <w:sz w:val="28"/>
          <w:szCs w:val="28"/>
          <w:u w:val="single"/>
          <w:lang w:val="de-DE"/>
        </w:rPr>
      </w:pPr>
    </w:p>
    <w:p w:rsidR="000B1133" w:rsidRPr="000B1133" w:rsidRDefault="000B1133" w:rsidP="000B1133">
      <w:pPr>
        <w:pStyle w:val="Paragrafoelenco"/>
        <w:numPr>
          <w:ilvl w:val="0"/>
          <w:numId w:val="1"/>
        </w:numPr>
        <w:spacing w:after="0"/>
        <w:rPr>
          <w:rFonts w:ascii="Arial Nova Light" w:hAnsi="Arial Nova Light"/>
          <w:color w:val="002060"/>
          <w:lang w:val="de-DE"/>
        </w:rPr>
      </w:pPr>
    </w:p>
    <w:sectPr w:rsidR="000B1133" w:rsidRPr="000B1133" w:rsidSect="00DB7241">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Arial Nova Light">
    <w:panose1 w:val="020B0304020202020204"/>
    <w:charset w:val="00"/>
    <w:family w:val="swiss"/>
    <w:pitch w:val="variable"/>
    <w:sig w:usb0="2000028F" w:usb1="00000002"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A2580F"/>
    <w:multiLevelType w:val="hybridMultilevel"/>
    <w:tmpl w:val="693A755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DB7241"/>
    <w:rsid w:val="000B1133"/>
    <w:rsid w:val="00361284"/>
    <w:rsid w:val="00361C01"/>
    <w:rsid w:val="003B2833"/>
    <w:rsid w:val="003E46C6"/>
    <w:rsid w:val="006C6CEA"/>
    <w:rsid w:val="008436D8"/>
    <w:rsid w:val="00B078E5"/>
    <w:rsid w:val="00BF0BBA"/>
    <w:rsid w:val="00C87985"/>
    <w:rsid w:val="00DB7241"/>
    <w:rsid w:val="00E007C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it-IT"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87985"/>
  </w:style>
  <w:style w:type="paragraph" w:styleId="Titolo1">
    <w:name w:val="heading 1"/>
    <w:basedOn w:val="Normale"/>
    <w:next w:val="Normale"/>
    <w:link w:val="Titolo1Carattere"/>
    <w:uiPriority w:val="9"/>
    <w:qFormat/>
    <w:rsid w:val="00DB72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B72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B724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B724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B724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B724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B724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B724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B724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B724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B724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B724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B724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B724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B724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B724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B724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B7241"/>
    <w:rPr>
      <w:rFonts w:eastAsiaTheme="majorEastAsia" w:cstheme="majorBidi"/>
      <w:color w:val="272727" w:themeColor="text1" w:themeTint="D8"/>
    </w:rPr>
  </w:style>
  <w:style w:type="paragraph" w:styleId="Titolo">
    <w:name w:val="Title"/>
    <w:basedOn w:val="Normale"/>
    <w:next w:val="Normale"/>
    <w:link w:val="TitoloCarattere"/>
    <w:uiPriority w:val="10"/>
    <w:qFormat/>
    <w:rsid w:val="00DB72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B724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B724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B724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B724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B7241"/>
    <w:rPr>
      <w:i/>
      <w:iCs/>
      <w:color w:val="404040" w:themeColor="text1" w:themeTint="BF"/>
    </w:rPr>
  </w:style>
  <w:style w:type="paragraph" w:styleId="Paragrafoelenco">
    <w:name w:val="List Paragraph"/>
    <w:basedOn w:val="Normale"/>
    <w:uiPriority w:val="34"/>
    <w:qFormat/>
    <w:rsid w:val="00DB7241"/>
    <w:pPr>
      <w:ind w:left="720"/>
      <w:contextualSpacing/>
    </w:pPr>
  </w:style>
  <w:style w:type="character" w:styleId="Enfasiintensa">
    <w:name w:val="Intense Emphasis"/>
    <w:basedOn w:val="Carpredefinitoparagrafo"/>
    <w:uiPriority w:val="21"/>
    <w:qFormat/>
    <w:rsid w:val="00DB7241"/>
    <w:rPr>
      <w:i/>
      <w:iCs/>
      <w:color w:val="0F4761" w:themeColor="accent1" w:themeShade="BF"/>
    </w:rPr>
  </w:style>
  <w:style w:type="paragraph" w:styleId="Citazioneintensa">
    <w:name w:val="Intense Quote"/>
    <w:basedOn w:val="Normale"/>
    <w:next w:val="Normale"/>
    <w:link w:val="CitazioneintensaCarattere"/>
    <w:uiPriority w:val="30"/>
    <w:qFormat/>
    <w:rsid w:val="00DB72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B7241"/>
    <w:rPr>
      <w:i/>
      <w:iCs/>
      <w:color w:val="0F4761" w:themeColor="accent1" w:themeShade="BF"/>
    </w:rPr>
  </w:style>
  <w:style w:type="character" w:styleId="Riferimentointenso">
    <w:name w:val="Intense Reference"/>
    <w:basedOn w:val="Carpredefinitoparagrafo"/>
    <w:uiPriority w:val="32"/>
    <w:qFormat/>
    <w:rsid w:val="00DB7241"/>
    <w:rPr>
      <w:b/>
      <w:bCs/>
      <w:smallCaps/>
      <w:color w:val="0F4761" w:themeColor="accent1" w:themeShade="BF"/>
      <w:spacing w:val="5"/>
    </w:rPr>
  </w:style>
  <w:style w:type="paragraph" w:styleId="Testofumetto">
    <w:name w:val="Balloon Text"/>
    <w:basedOn w:val="Normale"/>
    <w:link w:val="TestofumettoCarattere"/>
    <w:uiPriority w:val="99"/>
    <w:semiHidden/>
    <w:unhideWhenUsed/>
    <w:rsid w:val="003B283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B2833"/>
    <w:rPr>
      <w:rFonts w:ascii="Tahoma" w:hAnsi="Tahoma" w:cs="Tahoma"/>
      <w:sz w:val="16"/>
      <w:szCs w:val="16"/>
    </w:rPr>
  </w:style>
  <w:style w:type="table" w:styleId="Grigliatabella">
    <w:name w:val="Table Grid"/>
    <w:basedOn w:val="Tabellanormale"/>
    <w:uiPriority w:val="39"/>
    <w:rsid w:val="000B113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1</Pages>
  <Words>273</Words>
  <Characters>1561</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Giordano</dc:creator>
  <cp:keywords/>
  <dc:description/>
  <cp:lastModifiedBy>evelyn wellding</cp:lastModifiedBy>
  <cp:revision>6</cp:revision>
  <dcterms:created xsi:type="dcterms:W3CDTF">2025-05-29T14:20:00Z</dcterms:created>
  <dcterms:modified xsi:type="dcterms:W3CDTF">2025-06-02T18:07:00Z</dcterms:modified>
</cp:coreProperties>
</file>