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F5A" w:rsidRDefault="00670F5A" w:rsidP="00670F5A">
      <w:pPr>
        <w:spacing w:after="0"/>
        <w:ind w:left="1416" w:firstLine="70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="00266EE0">
        <w:rPr>
          <w:b/>
          <w:sz w:val="28"/>
          <w:szCs w:val="28"/>
        </w:rPr>
        <w:t>LÖSUNG</w:t>
      </w:r>
      <w:r>
        <w:rPr>
          <w:b/>
          <w:sz w:val="28"/>
          <w:szCs w:val="28"/>
        </w:rPr>
        <w:t xml:space="preserve">SBLATT KONJUNKTIV II </w:t>
      </w:r>
    </w:p>
    <w:p w:rsidR="00670F5A" w:rsidRDefault="00670F5A" w:rsidP="00670F5A">
      <w:pPr>
        <w:spacing w:after="0"/>
        <w:ind w:left="1416" w:firstLine="707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                       </w:t>
      </w:r>
      <w:r>
        <w:rPr>
          <w:b/>
          <w:sz w:val="24"/>
          <w:szCs w:val="24"/>
        </w:rPr>
        <w:t xml:space="preserve">würde + gern                      </w:t>
      </w:r>
    </w:p>
    <w:p w:rsidR="00670F5A" w:rsidRDefault="00670F5A" w:rsidP="00670F5A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_____________________________________________________________________</w:t>
      </w:r>
    </w:p>
    <w:p w:rsidR="00670F5A" w:rsidRDefault="00670F5A" w:rsidP="00670F5A">
      <w:pPr>
        <w:numPr>
          <w:ilvl w:val="0"/>
          <w:numId w:val="1"/>
        </w:numPr>
        <w:rPr>
          <w:b/>
          <w:i/>
        </w:rPr>
      </w:pPr>
      <w:r>
        <w:rPr>
          <w:b/>
          <w:i/>
        </w:rPr>
        <w:t>Erklärung</w:t>
      </w:r>
    </w:p>
    <w:tbl>
      <w:tblPr>
        <w:tblW w:w="9135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135"/>
      </w:tblGrid>
      <w:tr w:rsidR="00670F5A" w:rsidRPr="00670F5A" w:rsidTr="00670F5A">
        <w:trPr>
          <w:trHeight w:val="4273"/>
        </w:trPr>
        <w:tc>
          <w:tcPr>
            <w:tcW w:w="9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0F5A" w:rsidRPr="00670F5A" w:rsidRDefault="00670F5A">
            <w:pPr>
              <w:pStyle w:val="Titolo5"/>
              <w:shd w:val="clear" w:color="auto" w:fill="FFFFFF"/>
              <w:spacing w:before="0" w:beforeAutospacing="0" w:after="0" w:afterAutospacing="0" w:line="252" w:lineRule="auto"/>
              <w:rPr>
                <w:rFonts w:asciiTheme="minorHAnsi" w:eastAsia="Calibri" w:hAnsiTheme="minorHAnsi" w:cstheme="minorHAnsi"/>
                <w:b w:val="0"/>
                <w:lang w:val="it-IT"/>
              </w:rPr>
            </w:pPr>
            <w:r w:rsidRPr="00670F5A">
              <w:rPr>
                <w:rFonts w:asciiTheme="minorHAnsi" w:eastAsia="Calibri" w:hAnsiTheme="minorHAnsi" w:cstheme="minorHAnsi"/>
                <w:b w:val="0"/>
                <w:lang w:val="it-IT"/>
              </w:rPr>
              <w:t>a) Il </w:t>
            </w:r>
            <w:proofErr w:type="spellStart"/>
            <w:r w:rsidRPr="00670F5A">
              <w:rPr>
                <w:rFonts w:asciiTheme="minorHAnsi" w:eastAsia="Calibri" w:hAnsiTheme="minorHAnsi" w:cstheme="minorHAnsi"/>
                <w:b w:val="0"/>
                <w:i/>
                <w:lang w:val="it-IT"/>
              </w:rPr>
              <w:t>Konjunktiv</w:t>
            </w:r>
            <w:proofErr w:type="spellEnd"/>
            <w:r w:rsidRPr="00670F5A">
              <w:rPr>
                <w:rFonts w:asciiTheme="minorHAnsi" w:eastAsia="Calibri" w:hAnsiTheme="minorHAnsi" w:cstheme="minorHAnsi"/>
                <w:b w:val="0"/>
                <w:i/>
                <w:lang w:val="it-IT"/>
              </w:rPr>
              <w:t xml:space="preserve"> II + </w:t>
            </w:r>
            <w:proofErr w:type="spellStart"/>
            <w:r w:rsidRPr="00670F5A">
              <w:rPr>
                <w:rFonts w:asciiTheme="minorHAnsi" w:eastAsia="Calibri" w:hAnsiTheme="minorHAnsi" w:cstheme="minorHAnsi"/>
                <w:b w:val="0"/>
                <w:i/>
                <w:lang w:val="it-IT"/>
              </w:rPr>
              <w:t>gern</w:t>
            </w:r>
            <w:proofErr w:type="spellEnd"/>
            <w:r w:rsidRPr="00670F5A">
              <w:rPr>
                <w:rFonts w:asciiTheme="minorHAnsi" w:eastAsia="Calibri" w:hAnsiTheme="minorHAnsi" w:cstheme="minorHAnsi"/>
                <w:b w:val="0"/>
                <w:lang w:val="it-IT"/>
              </w:rPr>
              <w:t xml:space="preserve"> corrisponde al condizionale in italiano; si usa per esprimere desideri e sogni. </w:t>
            </w:r>
          </w:p>
          <w:p w:rsidR="00670F5A" w:rsidRDefault="00670F5A" w:rsidP="00670F5A">
            <w:pPr>
              <w:pStyle w:val="Titolo5"/>
              <w:shd w:val="clear" w:color="auto" w:fill="FFFFFF"/>
              <w:spacing w:before="0" w:beforeAutospacing="0" w:after="0" w:afterAutospacing="0" w:line="252" w:lineRule="auto"/>
              <w:rPr>
                <w:rFonts w:asciiTheme="minorHAnsi" w:hAnsiTheme="minorHAnsi" w:cstheme="minorHAnsi"/>
              </w:rPr>
            </w:pPr>
            <w:r w:rsidRPr="00670F5A">
              <w:rPr>
                <w:rFonts w:asciiTheme="minorHAnsi" w:hAnsiTheme="minorHAnsi" w:cstheme="minorHAnsi"/>
              </w:rPr>
              <w:t xml:space="preserve">Per </w:t>
            </w:r>
            <w:proofErr w:type="spellStart"/>
            <w:r w:rsidRPr="00670F5A">
              <w:rPr>
                <w:rFonts w:asciiTheme="minorHAnsi" w:hAnsiTheme="minorHAnsi" w:cstheme="minorHAnsi"/>
              </w:rPr>
              <w:t>esempio</w:t>
            </w:r>
            <w:proofErr w:type="spellEnd"/>
            <w:r w:rsidRPr="00670F5A">
              <w:rPr>
                <w:rFonts w:asciiTheme="minorHAnsi" w:hAnsiTheme="minorHAnsi" w:cstheme="minorHAnsi"/>
              </w:rPr>
              <w:t>:</w:t>
            </w:r>
          </w:p>
          <w:p w:rsidR="00670F5A" w:rsidRPr="00670F5A" w:rsidRDefault="00670F5A" w:rsidP="00670F5A">
            <w:pPr>
              <w:pStyle w:val="Titolo5"/>
              <w:shd w:val="clear" w:color="auto" w:fill="FFFFFF"/>
              <w:spacing w:before="0" w:beforeAutospacing="0" w:after="0" w:afterAutospacing="0" w:line="252" w:lineRule="auto"/>
              <w:rPr>
                <w:rFonts w:asciiTheme="minorHAnsi" w:eastAsia="Calibri" w:hAnsiTheme="minorHAnsi" w:cstheme="minorHAnsi"/>
                <w:b w:val="0"/>
              </w:rPr>
            </w:pPr>
            <w:r w:rsidRPr="00670F5A">
              <w:rPr>
                <w:rFonts w:asciiTheme="minorHAnsi" w:hAnsiTheme="minorHAnsi" w:cstheme="minorHAnsi"/>
              </w:rPr>
              <w:t xml:space="preserve"> </w:t>
            </w:r>
            <w:r w:rsidRPr="00670F5A">
              <w:rPr>
                <w:rFonts w:asciiTheme="minorHAnsi" w:hAnsiTheme="minorHAnsi" w:cstheme="minorHAnsi"/>
                <w:b w:val="0"/>
              </w:rPr>
              <w:t xml:space="preserve">Ich würde gern ein Auto kaufen.   </w:t>
            </w:r>
            <w:r w:rsidRPr="00670F5A">
              <w:rPr>
                <w:rFonts w:asciiTheme="minorHAnsi" w:hAnsiTheme="minorHAnsi" w:cstheme="minorHAnsi"/>
                <w:b w:val="0"/>
                <w:sz w:val="18"/>
                <w:szCs w:val="18"/>
                <w:lang w:val="it-IT"/>
              </w:rPr>
              <w:t xml:space="preserve">Mi piacerebbe comprare una macchina. </w:t>
            </w:r>
            <w:r w:rsidRPr="00823B7E">
              <w:rPr>
                <w:rFonts w:asciiTheme="minorHAnsi" w:hAnsiTheme="minorHAnsi" w:cstheme="minorHAnsi"/>
                <w:b w:val="0"/>
                <w:sz w:val="18"/>
                <w:szCs w:val="18"/>
              </w:rPr>
              <w:t>(</w:t>
            </w:r>
            <w:proofErr w:type="spellStart"/>
            <w:r w:rsidRPr="00823B7E">
              <w:rPr>
                <w:rFonts w:asciiTheme="minorHAnsi" w:hAnsiTheme="minorHAnsi" w:cstheme="minorHAnsi"/>
                <w:b w:val="0"/>
                <w:sz w:val="18"/>
                <w:szCs w:val="18"/>
              </w:rPr>
              <w:t>lett</w:t>
            </w:r>
            <w:proofErr w:type="spellEnd"/>
            <w:r w:rsidRPr="00823B7E">
              <w:rPr>
                <w:rFonts w:asciiTheme="minorHAnsi" w:hAnsiTheme="minorHAnsi" w:cstheme="minorHAnsi"/>
                <w:b w:val="0"/>
                <w:sz w:val="18"/>
                <w:szCs w:val="18"/>
              </w:rPr>
              <w:t xml:space="preserve">.: </w:t>
            </w:r>
            <w:proofErr w:type="spellStart"/>
            <w:r w:rsidRPr="00823B7E">
              <w:rPr>
                <w:rFonts w:asciiTheme="minorHAnsi" w:hAnsiTheme="minorHAnsi" w:cstheme="minorHAnsi"/>
                <w:b w:val="0"/>
                <w:sz w:val="18"/>
                <w:szCs w:val="18"/>
              </w:rPr>
              <w:t>Comprerei</w:t>
            </w:r>
            <w:proofErr w:type="spellEnd"/>
            <w:r w:rsidRPr="00823B7E">
              <w:rPr>
                <w:rFonts w:asciiTheme="minorHAnsi" w:hAnsiTheme="minorHAnsi" w:cstheme="minorHAnsi"/>
                <w:b w:val="0"/>
                <w:sz w:val="18"/>
                <w:szCs w:val="18"/>
              </w:rPr>
              <w:t xml:space="preserve"> </w:t>
            </w:r>
            <w:proofErr w:type="spellStart"/>
            <w:r w:rsidRPr="00823B7E">
              <w:rPr>
                <w:rFonts w:asciiTheme="minorHAnsi" w:hAnsiTheme="minorHAnsi" w:cstheme="minorHAnsi"/>
                <w:b w:val="0"/>
                <w:sz w:val="18"/>
                <w:szCs w:val="18"/>
              </w:rPr>
              <w:t>volentieri</w:t>
            </w:r>
            <w:proofErr w:type="spellEnd"/>
            <w:r w:rsidRPr="00823B7E">
              <w:rPr>
                <w:rFonts w:asciiTheme="minorHAnsi" w:hAnsiTheme="minorHAnsi" w:cstheme="minorHAnsi"/>
                <w:b w:val="0"/>
                <w:sz w:val="18"/>
                <w:szCs w:val="18"/>
              </w:rPr>
              <w:t xml:space="preserve"> </w:t>
            </w:r>
            <w:proofErr w:type="spellStart"/>
            <w:r w:rsidRPr="00823B7E">
              <w:rPr>
                <w:rFonts w:asciiTheme="minorHAnsi" w:hAnsiTheme="minorHAnsi" w:cstheme="minorHAnsi"/>
                <w:b w:val="0"/>
                <w:sz w:val="18"/>
                <w:szCs w:val="18"/>
              </w:rPr>
              <w:t>una</w:t>
            </w:r>
            <w:proofErr w:type="spellEnd"/>
            <w:r w:rsidRPr="00823B7E">
              <w:rPr>
                <w:rFonts w:asciiTheme="minorHAnsi" w:hAnsiTheme="minorHAnsi" w:cstheme="minorHAnsi"/>
                <w:b w:val="0"/>
                <w:sz w:val="18"/>
                <w:szCs w:val="18"/>
              </w:rPr>
              <w:t xml:space="preserve"> </w:t>
            </w:r>
            <w:proofErr w:type="spellStart"/>
            <w:r w:rsidRPr="00823B7E">
              <w:rPr>
                <w:rFonts w:asciiTheme="minorHAnsi" w:hAnsiTheme="minorHAnsi" w:cstheme="minorHAnsi"/>
                <w:b w:val="0"/>
                <w:sz w:val="18"/>
                <w:szCs w:val="18"/>
              </w:rPr>
              <w:t>macchina</w:t>
            </w:r>
            <w:proofErr w:type="spellEnd"/>
            <w:r w:rsidRPr="00823B7E">
              <w:rPr>
                <w:rFonts w:asciiTheme="minorHAnsi" w:hAnsiTheme="minorHAnsi" w:cstheme="minorHAnsi"/>
                <w:b w:val="0"/>
                <w:sz w:val="18"/>
                <w:szCs w:val="18"/>
              </w:rPr>
              <w:t>)</w:t>
            </w:r>
          </w:p>
          <w:p w:rsidR="00670F5A" w:rsidRDefault="00670F5A" w:rsidP="00670F5A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670F5A">
              <w:rPr>
                <w:rFonts w:asciiTheme="minorHAnsi" w:hAnsiTheme="minorHAnsi" w:cstheme="minorHAnsi"/>
                <w:sz w:val="20"/>
                <w:szCs w:val="20"/>
              </w:rPr>
              <w:t xml:space="preserve">Ich hätte gern einen Kaffee.         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proofErr w:type="spellStart"/>
            <w:r w:rsidRPr="00670F5A">
              <w:rPr>
                <w:rFonts w:asciiTheme="minorHAnsi" w:hAnsiTheme="minorHAnsi" w:cstheme="minorHAnsi"/>
                <w:sz w:val="18"/>
                <w:szCs w:val="18"/>
              </w:rPr>
              <w:t>Gradirei</w:t>
            </w:r>
            <w:proofErr w:type="spellEnd"/>
            <w:r w:rsidRPr="00670F5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670F5A">
              <w:rPr>
                <w:rFonts w:asciiTheme="minorHAnsi" w:hAnsiTheme="minorHAnsi" w:cstheme="minorHAnsi"/>
                <w:sz w:val="18"/>
                <w:szCs w:val="18"/>
              </w:rPr>
              <w:t>un</w:t>
            </w:r>
            <w:proofErr w:type="spellEnd"/>
            <w:r w:rsidRPr="00670F5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proofErr w:type="spellStart"/>
            <w:r w:rsidRPr="00670F5A">
              <w:rPr>
                <w:rFonts w:asciiTheme="minorHAnsi" w:hAnsiTheme="minorHAnsi" w:cstheme="minorHAnsi"/>
                <w:sz w:val="18"/>
                <w:szCs w:val="18"/>
              </w:rPr>
              <w:t>caffè</w:t>
            </w:r>
            <w:proofErr w:type="spellEnd"/>
          </w:p>
          <w:p w:rsidR="00670F5A" w:rsidRPr="00823B7E" w:rsidRDefault="00670F5A" w:rsidP="00266EE0">
            <w:pPr>
              <w:spacing w:after="0"/>
              <w:rPr>
                <w:rFonts w:asciiTheme="minorHAnsi" w:hAnsiTheme="minorHAnsi" w:cstheme="minorHAnsi"/>
                <w:i/>
                <w:sz w:val="18"/>
                <w:szCs w:val="18"/>
                <w:lang w:val="it-IT"/>
              </w:rPr>
            </w:pPr>
            <w:r w:rsidRPr="00670F5A">
              <w:rPr>
                <w:rFonts w:asciiTheme="minorHAnsi" w:hAnsiTheme="minorHAnsi" w:cstheme="minorHAnsi"/>
                <w:sz w:val="20"/>
                <w:szCs w:val="20"/>
              </w:rPr>
              <w:t xml:space="preserve"> Ich wäre gern reich.                         </w:t>
            </w:r>
            <w:r w:rsidRPr="00670F5A">
              <w:rPr>
                <w:rFonts w:asciiTheme="minorHAnsi" w:hAnsiTheme="minorHAnsi" w:cstheme="minorHAnsi"/>
                <w:i/>
                <w:sz w:val="18"/>
                <w:szCs w:val="18"/>
                <w:lang w:val="it-IT"/>
              </w:rPr>
              <w:t xml:space="preserve">Mi piacerebbe essere ricco. </w:t>
            </w:r>
          </w:p>
          <w:p w:rsidR="00670F5A" w:rsidRDefault="00670F5A" w:rsidP="00670F5A">
            <w:pPr>
              <w:spacing w:after="0"/>
              <w:rPr>
                <w:rFonts w:asciiTheme="minorHAnsi" w:hAnsiTheme="minorHAnsi" w:cstheme="minorHAnsi"/>
                <w:sz w:val="20"/>
                <w:szCs w:val="20"/>
                <w:lang w:val="it-IT"/>
              </w:rPr>
            </w:pPr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>b) La formula “piacere” al condizionale + infinito, usata per esprimere un desiderio in italiano, viene spesso tradotta in tedesco inserendo l'avverbio “</w:t>
            </w:r>
            <w:proofErr w:type="spellStart"/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  <w:lang w:val="it-IT"/>
              </w:rPr>
              <w:t>gern</w:t>
            </w:r>
            <w:proofErr w:type="spellEnd"/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  <w:lang w:val="it-IT"/>
              </w:rPr>
              <w:t>”</w:t>
            </w:r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 xml:space="preserve"> (volentieri). In alternativa, si può anche usare l'espressione “</w:t>
            </w:r>
            <w:proofErr w:type="spellStart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>ich</w:t>
            </w:r>
            <w:proofErr w:type="spellEnd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>möchte</w:t>
            </w:r>
            <w:proofErr w:type="spellEnd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>gern</w:t>
            </w:r>
            <w:proofErr w:type="spellEnd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>”.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Per </w:t>
            </w:r>
            <w:proofErr w:type="spellStart"/>
            <w:r w:rsidRPr="00670F5A">
              <w:rPr>
                <w:rFonts w:asciiTheme="minorHAnsi" w:hAnsiTheme="minorHAnsi" w:cstheme="minorHAnsi"/>
                <w:b/>
                <w:sz w:val="20"/>
                <w:szCs w:val="20"/>
              </w:rPr>
              <w:t>esempio</w:t>
            </w:r>
            <w:proofErr w:type="spellEnd"/>
            <w:r w:rsidRPr="00670F5A">
              <w:rPr>
                <w:rFonts w:asciiTheme="minorHAnsi" w:hAnsiTheme="minorHAnsi" w:cstheme="minorHAnsi"/>
                <w:b/>
                <w:sz w:val="20"/>
                <w:szCs w:val="20"/>
              </w:rPr>
              <w:t>:</w:t>
            </w:r>
            <w:bookmarkStart w:id="0" w:name="_GoBack"/>
            <w:bookmarkEnd w:id="0"/>
          </w:p>
          <w:p w:rsidR="00670F5A" w:rsidRDefault="00670F5A" w:rsidP="00670F5A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670F5A">
              <w:rPr>
                <w:rFonts w:asciiTheme="minorHAnsi" w:hAnsiTheme="minorHAnsi" w:cstheme="minorHAnsi"/>
                <w:sz w:val="20"/>
                <w:szCs w:val="20"/>
              </w:rPr>
              <w:t>Ich würde gern in Urlaub fahren. / Ich möchte gern in Urlaub fahren.</w:t>
            </w:r>
          </w:p>
          <w:p w:rsidR="00670F5A" w:rsidRPr="00266EE0" w:rsidRDefault="00670F5A" w:rsidP="00266EE0">
            <w:pPr>
              <w:spacing w:after="0"/>
              <w:rPr>
                <w:rFonts w:asciiTheme="minorHAnsi" w:hAnsiTheme="minorHAnsi" w:cstheme="minorHAnsi"/>
                <w:i/>
                <w:sz w:val="18"/>
                <w:szCs w:val="18"/>
                <w:lang w:val="it-IT"/>
              </w:rPr>
            </w:pPr>
            <w:r w:rsidRPr="00670F5A">
              <w:rPr>
                <w:rFonts w:asciiTheme="minorHAnsi" w:hAnsiTheme="minorHAnsi" w:cstheme="minorHAnsi"/>
                <w:i/>
                <w:sz w:val="18"/>
                <w:szCs w:val="18"/>
                <w:lang w:val="it-IT"/>
              </w:rPr>
              <w:t>Mi piacerebbe andare in vacanza. / Andrei volentieri in vacanza.</w:t>
            </w:r>
          </w:p>
          <w:p w:rsidR="00670F5A" w:rsidRPr="00670F5A" w:rsidRDefault="00670F5A">
            <w:pPr>
              <w:rPr>
                <w:rFonts w:asciiTheme="minorHAnsi" w:hAnsiTheme="minorHAnsi" w:cstheme="minorHAnsi"/>
                <w:sz w:val="20"/>
                <w:szCs w:val="20"/>
                <w:lang w:val="it-IT"/>
              </w:rPr>
            </w:pPr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>c) L’utilizzo più frequente della formula “</w:t>
            </w:r>
            <w:proofErr w:type="spellStart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>Konjunktiv</w:t>
            </w:r>
            <w:proofErr w:type="spellEnd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 xml:space="preserve"> II </w:t>
            </w:r>
            <w:proofErr w:type="spellStart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>Präsens</w:t>
            </w:r>
            <w:proofErr w:type="spellEnd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 xml:space="preserve"> + </w:t>
            </w:r>
            <w:proofErr w:type="spellStart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>gern</w:t>
            </w:r>
            <w:proofErr w:type="spellEnd"/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 xml:space="preserve">” prevede l’uso </w:t>
            </w:r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br/>
              <w:t>dell’ausiliare “</w:t>
            </w:r>
            <w:proofErr w:type="spellStart"/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  <w:lang w:val="it-IT"/>
              </w:rPr>
              <w:t>werden</w:t>
            </w:r>
            <w:proofErr w:type="spellEnd"/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  <w:lang w:val="it-IT"/>
              </w:rPr>
              <w:t xml:space="preserve">” </w:t>
            </w:r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 xml:space="preserve">e dell’infinito </w:t>
            </w:r>
            <w:r w:rsidRPr="00670F5A">
              <w:rPr>
                <w:rFonts w:asciiTheme="minorHAnsi" w:hAnsiTheme="minorHAnsi" w:cstheme="minorHAnsi"/>
                <w:b/>
                <w:sz w:val="20"/>
                <w:szCs w:val="20"/>
                <w:lang w:val="it-IT"/>
              </w:rPr>
              <w:t>(“</w:t>
            </w:r>
            <w:proofErr w:type="spellStart"/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  <w:lang w:val="it-IT"/>
              </w:rPr>
              <w:t>werden</w:t>
            </w:r>
            <w:proofErr w:type="spellEnd"/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  <w:lang w:val="it-IT"/>
              </w:rPr>
              <w:t xml:space="preserve">” al </w:t>
            </w:r>
            <w:proofErr w:type="spellStart"/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  <w:lang w:val="it-IT"/>
              </w:rPr>
              <w:t>Konjunktiv</w:t>
            </w:r>
            <w:proofErr w:type="spellEnd"/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  <w:lang w:val="it-IT"/>
              </w:rPr>
              <w:t xml:space="preserve"> II + </w:t>
            </w:r>
            <w:proofErr w:type="spellStart"/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  <w:lang w:val="it-IT"/>
              </w:rPr>
              <w:t>gern</w:t>
            </w:r>
            <w:proofErr w:type="spellEnd"/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  <w:lang w:val="it-IT"/>
              </w:rPr>
              <w:t xml:space="preserve"> + infinito)</w:t>
            </w:r>
            <w:r w:rsidRPr="00670F5A">
              <w:rPr>
                <w:rFonts w:asciiTheme="minorHAnsi" w:hAnsiTheme="minorHAnsi" w:cstheme="minorHAnsi"/>
                <w:sz w:val="20"/>
                <w:szCs w:val="20"/>
                <w:lang w:val="it-IT"/>
              </w:rPr>
              <w:t>.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ich             würde  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du             würdest 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er/sie/es  würde                   gern (ein Auto) kaufen         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wir            würden 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ihr             würdet  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>sie/Sie      würden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670F5A" w:rsidRPr="00670F5A" w:rsidRDefault="00670F5A">
            <w:pPr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sz w:val="20"/>
                <w:szCs w:val="20"/>
              </w:rPr>
              <w:t xml:space="preserve">d) </w:t>
            </w:r>
            <w:proofErr w:type="spellStart"/>
            <w:r w:rsidRPr="00670F5A">
              <w:rPr>
                <w:rFonts w:asciiTheme="minorHAnsi" w:hAnsiTheme="minorHAnsi" w:cstheme="minorHAnsi"/>
                <w:sz w:val="20"/>
                <w:szCs w:val="20"/>
              </w:rPr>
              <w:t>Esiste</w:t>
            </w:r>
            <w:proofErr w:type="spellEnd"/>
            <w:r w:rsidRPr="00670F5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670F5A">
              <w:rPr>
                <w:rFonts w:asciiTheme="minorHAnsi" w:hAnsiTheme="minorHAnsi" w:cstheme="minorHAnsi"/>
                <w:sz w:val="20"/>
                <w:szCs w:val="20"/>
              </w:rPr>
              <w:t>una</w:t>
            </w:r>
            <w:proofErr w:type="spellEnd"/>
            <w:r w:rsidRPr="00670F5A">
              <w:rPr>
                <w:rFonts w:asciiTheme="minorHAnsi" w:hAnsiTheme="minorHAnsi" w:cstheme="minorHAnsi"/>
                <w:sz w:val="20"/>
                <w:szCs w:val="20"/>
              </w:rPr>
              <w:t xml:space="preserve"> forma del Konjunktiv II per i </w:t>
            </w:r>
            <w:proofErr w:type="spellStart"/>
            <w:r w:rsidRPr="00670F5A">
              <w:rPr>
                <w:rFonts w:asciiTheme="minorHAnsi" w:hAnsiTheme="minorHAnsi" w:cstheme="minorHAnsi"/>
                <w:sz w:val="20"/>
                <w:szCs w:val="20"/>
              </w:rPr>
              <w:t>verbi</w:t>
            </w:r>
            <w:proofErr w:type="spellEnd"/>
            <w:r w:rsidRPr="00670F5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 xml:space="preserve">haben </w:t>
            </w:r>
            <w:r w:rsidRPr="00670F5A">
              <w:rPr>
                <w:rFonts w:asciiTheme="minorHAnsi" w:hAnsiTheme="minorHAnsi" w:cstheme="minorHAnsi"/>
                <w:sz w:val="20"/>
                <w:szCs w:val="20"/>
              </w:rPr>
              <w:t>und</w:t>
            </w:r>
            <w:r w:rsidRPr="00670F5A"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  <w:t xml:space="preserve"> sein</w:t>
            </w: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>.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ich            hätte                                                                           ich             wäre 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du            hättest                                                                        du              wärst 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er/sie/es hätte                gern einen Kaffee                            er/sie/es   wäre                gern reich.             </w:t>
            </w:r>
            <w:r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              </w:t>
            </w: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wir          hätten                                                                          wir             wären 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>ihr           hättet                                                                           ihr              wärt</w:t>
            </w:r>
          </w:p>
          <w:p w:rsidR="00670F5A" w:rsidRPr="00670F5A" w:rsidRDefault="00670F5A" w:rsidP="00670F5A">
            <w:pPr>
              <w:spacing w:after="0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670F5A">
              <w:rPr>
                <w:rFonts w:asciiTheme="minorHAnsi" w:hAnsiTheme="minorHAnsi" w:cstheme="minorHAnsi"/>
                <w:i/>
                <w:sz w:val="20"/>
                <w:szCs w:val="20"/>
              </w:rPr>
              <w:t>sie/Sie    hätten                                                                          sie/Sie       wären</w:t>
            </w:r>
          </w:p>
        </w:tc>
      </w:tr>
    </w:tbl>
    <w:p w:rsidR="00670F5A" w:rsidRPr="00670F5A" w:rsidRDefault="00670F5A" w:rsidP="00670F5A">
      <w:pPr>
        <w:spacing w:after="0"/>
        <w:rPr>
          <w:rFonts w:asciiTheme="minorHAnsi" w:hAnsiTheme="minorHAnsi" w:cstheme="minorHAnsi"/>
          <w:b/>
          <w:i/>
          <w:sz w:val="20"/>
          <w:szCs w:val="20"/>
        </w:rPr>
      </w:pPr>
    </w:p>
    <w:p w:rsidR="00670F5A" w:rsidRDefault="00670F5A" w:rsidP="00670F5A">
      <w:pPr>
        <w:numPr>
          <w:ilvl w:val="0"/>
          <w:numId w:val="1"/>
        </w:numPr>
        <w:spacing w:after="0" w:line="240" w:lineRule="auto"/>
        <w:rPr>
          <w:b/>
          <w:i/>
        </w:rPr>
      </w:pPr>
      <w:r>
        <w:rPr>
          <w:b/>
          <w:i/>
        </w:rPr>
        <w:t>Üben Sie – Bilden Sie den Konjunktiv II + gern</w:t>
      </w:r>
    </w:p>
    <w:p w:rsidR="00670F5A" w:rsidRDefault="00670F5A" w:rsidP="00670F5A">
      <w:pPr>
        <w:spacing w:after="0" w:line="240" w:lineRule="auto"/>
        <w:ind w:firstLine="708"/>
      </w:pPr>
      <w:r>
        <w:rPr>
          <w:b/>
          <w:i/>
        </w:rPr>
        <w:t>Beispiel:</w:t>
      </w:r>
      <w:r>
        <w:rPr>
          <w:i/>
        </w:rPr>
        <w:t xml:space="preserve"> </w:t>
      </w:r>
      <w:r>
        <w:t>Villa am Meer – Herr Seitz – kaufen.</w:t>
      </w:r>
    </w:p>
    <w:p w:rsidR="00670F5A" w:rsidRDefault="00670F5A" w:rsidP="00670F5A">
      <w:pPr>
        <w:spacing w:after="0" w:line="240" w:lineRule="auto"/>
        <w:ind w:firstLine="708"/>
      </w:pPr>
      <w:r>
        <w:t xml:space="preserve">                Herr Seitz </w:t>
      </w:r>
      <w:r>
        <w:rPr>
          <w:u w:val="single"/>
        </w:rPr>
        <w:t>würde gern</w:t>
      </w:r>
      <w:r>
        <w:t xml:space="preserve"> eine Villa am Meer </w:t>
      </w:r>
      <w:r>
        <w:rPr>
          <w:u w:val="single"/>
        </w:rPr>
        <w:t>kaufen</w:t>
      </w:r>
      <w:r>
        <w:t>.</w:t>
      </w:r>
    </w:p>
    <w:p w:rsidR="00670F5A" w:rsidRDefault="00670F5A" w:rsidP="00670F5A">
      <w:pPr>
        <w:numPr>
          <w:ilvl w:val="0"/>
          <w:numId w:val="2"/>
        </w:numPr>
        <w:spacing w:after="0" w:line="240" w:lineRule="auto"/>
        <w:rPr>
          <w:i/>
        </w:rPr>
      </w:pPr>
      <w:r>
        <w:t>haben – einen Diamantring – Monica.</w:t>
      </w:r>
    </w:p>
    <w:p w:rsidR="00670F5A" w:rsidRDefault="00670F5A" w:rsidP="00670F5A">
      <w:pPr>
        <w:spacing w:after="0" w:line="240" w:lineRule="auto"/>
        <w:ind w:left="1068"/>
        <w:rPr>
          <w:b/>
          <w:i/>
        </w:rPr>
      </w:pPr>
      <w:r w:rsidRPr="00670F5A">
        <w:rPr>
          <w:b/>
          <w:i/>
        </w:rPr>
        <w:t>Monica hätte gern einen Diamantring.</w:t>
      </w:r>
    </w:p>
    <w:p w:rsidR="00670F5A" w:rsidRPr="00670F5A" w:rsidRDefault="00670F5A" w:rsidP="00670F5A">
      <w:pPr>
        <w:spacing w:after="0" w:line="240" w:lineRule="auto"/>
        <w:ind w:left="1068"/>
        <w:rPr>
          <w:i/>
        </w:rPr>
      </w:pPr>
    </w:p>
    <w:p w:rsidR="00670F5A" w:rsidRPr="00670F5A" w:rsidRDefault="00670F5A" w:rsidP="00670F5A">
      <w:pPr>
        <w:numPr>
          <w:ilvl w:val="0"/>
          <w:numId w:val="2"/>
        </w:numPr>
        <w:spacing w:after="0" w:line="240" w:lineRule="auto"/>
        <w:rPr>
          <w:i/>
        </w:rPr>
      </w:pPr>
      <w:r>
        <w:t>nach Japan – im Sommer – Petra – fliegen.</w:t>
      </w:r>
    </w:p>
    <w:p w:rsidR="00670F5A" w:rsidRPr="00670F5A" w:rsidRDefault="00670F5A" w:rsidP="00670F5A">
      <w:pPr>
        <w:spacing w:after="0" w:line="240" w:lineRule="auto"/>
        <w:ind w:left="1068"/>
        <w:rPr>
          <w:i/>
        </w:rPr>
      </w:pPr>
      <w:r w:rsidRPr="00670F5A">
        <w:rPr>
          <w:b/>
          <w:i/>
        </w:rPr>
        <w:t>Petra würde gern im Sommer nach Japan fliegen.</w:t>
      </w:r>
    </w:p>
    <w:p w:rsidR="00670F5A" w:rsidRDefault="00670F5A" w:rsidP="00670F5A">
      <w:pPr>
        <w:spacing w:after="0" w:line="360" w:lineRule="auto"/>
        <w:ind w:left="1068"/>
        <w:rPr>
          <w:i/>
        </w:rPr>
      </w:pPr>
    </w:p>
    <w:p w:rsidR="00AA06C7" w:rsidRPr="00AA06C7" w:rsidRDefault="00670F5A" w:rsidP="00AA06C7">
      <w:pPr>
        <w:numPr>
          <w:ilvl w:val="0"/>
          <w:numId w:val="2"/>
        </w:numPr>
        <w:spacing w:after="0" w:line="240" w:lineRule="auto"/>
        <w:rPr>
          <w:i/>
        </w:rPr>
      </w:pPr>
      <w:r>
        <w:t>ich -  ein Auslandssemester in Kanada – machen.</w:t>
      </w:r>
    </w:p>
    <w:p w:rsidR="00AA06C7" w:rsidRDefault="00AA06C7" w:rsidP="00AA06C7">
      <w:pPr>
        <w:spacing w:after="0" w:line="240" w:lineRule="auto"/>
        <w:ind w:left="1068"/>
      </w:pPr>
      <w:r>
        <w:rPr>
          <w:b/>
          <w:i/>
        </w:rPr>
        <w:t>Ich würde gern ein Auslandssemester in Kanada machen.</w:t>
      </w:r>
      <w:r w:rsidR="00670F5A">
        <w:t xml:space="preserve"> </w:t>
      </w:r>
    </w:p>
    <w:p w:rsidR="00670F5A" w:rsidRDefault="00670F5A" w:rsidP="00AA06C7">
      <w:pPr>
        <w:spacing w:after="0" w:line="240" w:lineRule="auto"/>
        <w:ind w:left="1068"/>
        <w:rPr>
          <w:i/>
        </w:rPr>
      </w:pPr>
      <w:r>
        <w:t xml:space="preserve">  </w:t>
      </w:r>
    </w:p>
    <w:p w:rsidR="00670F5A" w:rsidRPr="00AA06C7" w:rsidRDefault="00670F5A" w:rsidP="00AA06C7">
      <w:pPr>
        <w:numPr>
          <w:ilvl w:val="0"/>
          <w:numId w:val="2"/>
        </w:numPr>
        <w:spacing w:after="0" w:line="240" w:lineRule="auto"/>
        <w:rPr>
          <w:i/>
        </w:rPr>
      </w:pPr>
      <w:r>
        <w:t>Nina und Jakob – sein – auf den Malediven – jetzt.</w:t>
      </w:r>
    </w:p>
    <w:p w:rsidR="00AA06C7" w:rsidRPr="00266EE0" w:rsidRDefault="00266EE0" w:rsidP="00AA06C7">
      <w:pPr>
        <w:spacing w:after="0" w:line="240" w:lineRule="auto"/>
        <w:ind w:left="1068"/>
        <w:rPr>
          <w:b/>
          <w:i/>
        </w:rPr>
      </w:pPr>
      <w:r>
        <w:rPr>
          <w:b/>
          <w:i/>
        </w:rPr>
        <w:t>Nina und Jakob wären jetzt gern auf den Malediven.</w:t>
      </w:r>
    </w:p>
    <w:p w:rsidR="00AA06C7" w:rsidRDefault="00AA06C7" w:rsidP="00AA06C7">
      <w:pPr>
        <w:spacing w:after="0" w:line="240" w:lineRule="auto"/>
        <w:ind w:left="708"/>
        <w:rPr>
          <w:i/>
        </w:rPr>
      </w:pPr>
    </w:p>
    <w:p w:rsidR="00670F5A" w:rsidRDefault="00670F5A" w:rsidP="00266EE0">
      <w:pPr>
        <w:numPr>
          <w:ilvl w:val="0"/>
          <w:numId w:val="2"/>
        </w:numPr>
        <w:spacing w:after="0" w:line="240" w:lineRule="auto"/>
      </w:pPr>
      <w:bookmarkStart w:id="1" w:name="_heading=h.gjdgxs"/>
      <w:bookmarkEnd w:id="1"/>
      <w:r>
        <w:t>sehen – wir -  am Wochenende -  den neuen Film mit Tom Hanks.</w:t>
      </w:r>
    </w:p>
    <w:p w:rsidR="00266EE0" w:rsidRPr="00266EE0" w:rsidRDefault="00266EE0" w:rsidP="00266EE0">
      <w:pPr>
        <w:spacing w:after="0" w:line="240" w:lineRule="auto"/>
        <w:ind w:left="1068"/>
        <w:rPr>
          <w:b/>
          <w:i/>
        </w:rPr>
      </w:pPr>
      <w:r>
        <w:rPr>
          <w:b/>
          <w:i/>
        </w:rPr>
        <w:t>Am Wochenende würden wir gern den neuen Film mit Tom Hanks sehen.</w:t>
      </w:r>
    </w:p>
    <w:p w:rsidR="00670F5A" w:rsidRDefault="00670F5A" w:rsidP="00670F5A">
      <w:pPr>
        <w:spacing w:after="0" w:line="360" w:lineRule="auto"/>
        <w:ind w:left="1068"/>
      </w:pPr>
      <w:r>
        <w:t>_____________________________________________________________</w:t>
      </w:r>
    </w:p>
    <w:p w:rsidR="003F208C" w:rsidRDefault="00670F5A" w:rsidP="00266EE0">
      <w:pPr>
        <w:spacing w:after="0" w:line="360" w:lineRule="auto"/>
      </w:pPr>
      <w:r>
        <w:rPr>
          <w:sz w:val="18"/>
          <w:szCs w:val="18"/>
        </w:rPr>
        <w:t xml:space="preserve">Elke </w:t>
      </w:r>
      <w:proofErr w:type="spellStart"/>
      <w:r>
        <w:rPr>
          <w:sz w:val="18"/>
          <w:szCs w:val="18"/>
        </w:rPr>
        <w:t>Vaih</w:t>
      </w:r>
      <w:proofErr w:type="spellEnd"/>
      <w:r w:rsidR="00823B7E">
        <w:rPr>
          <w:sz w:val="18"/>
          <w:szCs w:val="18"/>
        </w:rPr>
        <w:t xml:space="preserve"> Unterrichtsmaterialien A2</w:t>
      </w:r>
      <w:r>
        <w:rPr>
          <w:sz w:val="18"/>
          <w:szCs w:val="18"/>
        </w:rPr>
        <w:t xml:space="preserve">                                                                                                       </w:t>
      </w:r>
    </w:p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B5322"/>
    <w:multiLevelType w:val="multilevel"/>
    <w:tmpl w:val="FF0AB232"/>
    <w:lvl w:ilvl="0">
      <w:start w:val="1"/>
      <w:numFmt w:val="lowerLetter"/>
      <w:lvlText w:val="%1)"/>
      <w:lvlJc w:val="left"/>
      <w:pPr>
        <w:ind w:left="1068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F8E2108"/>
    <w:multiLevelType w:val="multilevel"/>
    <w:tmpl w:val="D94853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670F5A"/>
    <w:rsid w:val="000C3225"/>
    <w:rsid w:val="000D57DE"/>
    <w:rsid w:val="002641E9"/>
    <w:rsid w:val="00266EE0"/>
    <w:rsid w:val="003F208C"/>
    <w:rsid w:val="00670F5A"/>
    <w:rsid w:val="007411E6"/>
    <w:rsid w:val="00801E11"/>
    <w:rsid w:val="00823B7E"/>
    <w:rsid w:val="00AA06C7"/>
    <w:rsid w:val="00BB14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70F5A"/>
    <w:pPr>
      <w:spacing w:line="252" w:lineRule="auto"/>
    </w:pPr>
    <w:rPr>
      <w:rFonts w:ascii="Calibri" w:eastAsia="Calibri" w:hAnsi="Calibri" w:cs="Calibri"/>
      <w:lang w:val="de-DE" w:eastAsia="it-IT"/>
    </w:rPr>
  </w:style>
  <w:style w:type="paragraph" w:styleId="Titolo5">
    <w:name w:val="heading 5"/>
    <w:basedOn w:val="Normale"/>
    <w:link w:val="Titolo5Carattere"/>
    <w:uiPriority w:val="9"/>
    <w:unhideWhenUsed/>
    <w:qFormat/>
    <w:rsid w:val="00670F5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basedOn w:val="Carpredefinitoparagrafo"/>
    <w:link w:val="Titolo5"/>
    <w:uiPriority w:val="9"/>
    <w:rsid w:val="00670F5A"/>
    <w:rPr>
      <w:rFonts w:ascii="Times New Roman" w:eastAsia="Times New Roman" w:hAnsi="Times New Roman" w:cs="Times New Roman"/>
      <w:b/>
      <w:bCs/>
      <w:sz w:val="20"/>
      <w:szCs w:val="20"/>
      <w:lang w:val="de-DE"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372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2025-07-17T06:46:00Z</dcterms:created>
  <dcterms:modified xsi:type="dcterms:W3CDTF">2025-07-17T06:46:00Z</dcterms:modified>
</cp:coreProperties>
</file>