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41672F" w:rsidP="0041672F">
      <w:pPr>
        <w:ind w:left="708" w:firstLine="708"/>
        <w:rPr>
          <w:b/>
          <w:sz w:val="24"/>
          <w:szCs w:val="24"/>
          <w:lang w:val="de-DE"/>
        </w:rPr>
      </w:pPr>
      <w:r w:rsidRPr="0041672F">
        <w:rPr>
          <w:b/>
          <w:sz w:val="24"/>
          <w:szCs w:val="24"/>
          <w:lang w:val="de-DE"/>
        </w:rPr>
        <w:t>KURSBUCH S.4 ÜBUNG 8 – LV: IST D</w:t>
      </w:r>
      <w:r>
        <w:rPr>
          <w:b/>
          <w:sz w:val="24"/>
          <w:szCs w:val="24"/>
          <w:lang w:val="de-DE"/>
        </w:rPr>
        <w:t>AS GUTE ALTE HOBBY TOT?</w:t>
      </w:r>
    </w:p>
    <w:p w:rsidR="0041672F" w:rsidRDefault="0041672F" w:rsidP="0041672F">
      <w:pPr>
        <w:ind w:left="708" w:firstLine="708"/>
        <w:rPr>
          <w:b/>
          <w:sz w:val="24"/>
          <w:szCs w:val="24"/>
          <w:lang w:val="de-DE"/>
        </w:rPr>
      </w:pPr>
    </w:p>
    <w:p w:rsidR="0041672F" w:rsidRDefault="0041672F" w:rsidP="0041672F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Lesen Sie den Magazinartikel und lösen Sie die Aufgaben 1 und 2. </w:t>
      </w:r>
    </w:p>
    <w:p w:rsidR="0041672F" w:rsidRDefault="0041672F" w:rsidP="0041672F">
      <w:pPr>
        <w:spacing w:after="0"/>
        <w:rPr>
          <w:lang w:val="de-DE"/>
        </w:rPr>
      </w:pPr>
      <w:r>
        <w:rPr>
          <w:lang w:val="de-DE"/>
        </w:rPr>
        <w:t xml:space="preserve">1. Wie definiert der Autor das Hobby früher und heute? Ergänzen Sie und notieren Sie auch Gründe und/oder Beispiele. </w:t>
      </w:r>
    </w:p>
    <w:p w:rsidR="0041672F" w:rsidRDefault="0041672F" w:rsidP="0041672F">
      <w:pPr>
        <w:spacing w:after="0"/>
        <w:rPr>
          <w:lang w:val="de-DE"/>
        </w:rPr>
      </w:pPr>
      <w:r>
        <w:rPr>
          <w:lang w:val="de-DE"/>
        </w:rPr>
        <w:t>2. Was finden Sie interessant? Ergänzen Sie jeweils den Satzanfang.</w:t>
      </w:r>
    </w:p>
    <w:p w:rsidR="00D9381C" w:rsidRDefault="00D9381C" w:rsidP="0041672F">
      <w:pPr>
        <w:spacing w:after="0"/>
        <w:rPr>
          <w:lang w:val="de-DE"/>
        </w:rPr>
      </w:pPr>
    </w:p>
    <w:p w:rsidR="0041672F" w:rsidRDefault="0041672F" w:rsidP="0041672F">
      <w:pPr>
        <w:spacing w:after="0"/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41672F" w:rsidTr="0041672F">
        <w:tc>
          <w:tcPr>
            <w:tcW w:w="4889" w:type="dxa"/>
          </w:tcPr>
          <w:p w:rsidR="0041672F" w:rsidRPr="00C34D45" w:rsidRDefault="00C34D45" w:rsidP="0041672F">
            <w:pPr>
              <w:rPr>
                <w:lang w:val="de-DE"/>
              </w:rPr>
            </w:pPr>
            <w:r>
              <w:rPr>
                <w:lang w:val="de-DE"/>
              </w:rPr>
              <w:t>Abschnitt 1: Hobby früher</w:t>
            </w:r>
          </w:p>
        </w:tc>
        <w:tc>
          <w:tcPr>
            <w:tcW w:w="4889" w:type="dxa"/>
          </w:tcPr>
          <w:p w:rsidR="0041672F" w:rsidRPr="00C34D45" w:rsidRDefault="00C34D45" w:rsidP="0041672F">
            <w:pPr>
              <w:rPr>
                <w:lang w:val="de-DE"/>
              </w:rPr>
            </w:pPr>
            <w:r>
              <w:rPr>
                <w:lang w:val="de-DE"/>
              </w:rPr>
              <w:t>Abschnitt 2: Hobby heute</w:t>
            </w:r>
          </w:p>
        </w:tc>
      </w:tr>
      <w:tr w:rsidR="0041672F" w:rsidTr="00C34D45">
        <w:trPr>
          <w:trHeight w:val="1426"/>
        </w:trPr>
        <w:tc>
          <w:tcPr>
            <w:tcW w:w="4889" w:type="dxa"/>
          </w:tcPr>
          <w:p w:rsidR="0041672F" w:rsidRDefault="00D9381C" w:rsidP="00C34D45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C34D45" w:rsidRPr="00C34D45">
              <w:rPr>
                <w:lang w:val="de-DE"/>
              </w:rPr>
              <w:t>Beschäftigung, bei der</w:t>
            </w:r>
            <w:r>
              <w:rPr>
                <w:lang w:val="de-DE"/>
              </w:rPr>
              <w:t xml:space="preserve"> …</w:t>
            </w:r>
          </w:p>
          <w:p w:rsidR="00C34D45" w:rsidRDefault="00C34D45" w:rsidP="00C34D45">
            <w:pPr>
              <w:pStyle w:val="Paragrafoelenco"/>
              <w:rPr>
                <w:lang w:val="de-DE"/>
              </w:rPr>
            </w:pPr>
          </w:p>
          <w:p w:rsidR="00D9381C" w:rsidRDefault="00D9381C" w:rsidP="00C34D45">
            <w:pPr>
              <w:pStyle w:val="Paragrafoelenco"/>
              <w:rPr>
                <w:lang w:val="de-DE"/>
              </w:rPr>
            </w:pPr>
          </w:p>
          <w:p w:rsidR="00D9381C" w:rsidRDefault="00D9381C" w:rsidP="00C34D45">
            <w:pPr>
              <w:pStyle w:val="Paragrafoelenco"/>
              <w:rPr>
                <w:lang w:val="de-DE"/>
              </w:rPr>
            </w:pPr>
          </w:p>
          <w:p w:rsidR="00C34D45" w:rsidRDefault="00D9381C" w:rsidP="00D9381C">
            <w:pPr>
              <w:pStyle w:val="Paragrafoelenco"/>
              <w:numPr>
                <w:ilvl w:val="0"/>
                <w:numId w:val="2"/>
              </w:numPr>
              <w:rPr>
                <w:lang w:val="de-DE"/>
              </w:rPr>
            </w:pPr>
            <w:r>
              <w:rPr>
                <w:lang w:val="de-DE"/>
              </w:rPr>
              <w:t>…</w:t>
            </w:r>
          </w:p>
          <w:p w:rsidR="00D9381C" w:rsidRDefault="00D9381C" w:rsidP="00D9381C">
            <w:pPr>
              <w:pStyle w:val="Paragrafoelenco"/>
              <w:ind w:left="1080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ind w:left="1080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ind w:left="1080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ind w:left="1080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numPr>
                <w:ilvl w:val="0"/>
                <w:numId w:val="2"/>
              </w:numPr>
              <w:rPr>
                <w:lang w:val="de-DE"/>
              </w:rPr>
            </w:pPr>
            <w:r>
              <w:rPr>
                <w:lang w:val="de-DE"/>
              </w:rPr>
              <w:t xml:space="preserve">Beispiel: </w:t>
            </w:r>
          </w:p>
          <w:p w:rsidR="00C34D45" w:rsidRDefault="00C34D45" w:rsidP="00D9381C">
            <w:pPr>
              <w:pStyle w:val="Paragrafoelenco"/>
              <w:rPr>
                <w:lang w:val="de-DE"/>
              </w:rPr>
            </w:pPr>
          </w:p>
          <w:p w:rsidR="00D9381C" w:rsidRPr="00C34D45" w:rsidRDefault="00D9381C" w:rsidP="00D9381C">
            <w:pPr>
              <w:pStyle w:val="Paragrafoelenco"/>
              <w:rPr>
                <w:lang w:val="de-DE"/>
              </w:rPr>
            </w:pPr>
          </w:p>
        </w:tc>
        <w:tc>
          <w:tcPr>
            <w:tcW w:w="4889" w:type="dxa"/>
          </w:tcPr>
          <w:p w:rsidR="0041672F" w:rsidRPr="00D9381C" w:rsidRDefault="00D9381C" w:rsidP="00D9381C">
            <w:pPr>
              <w:pStyle w:val="Paragrafoelenco"/>
              <w:numPr>
                <w:ilvl w:val="0"/>
                <w:numId w:val="3"/>
              </w:numPr>
              <w:rPr>
                <w:u w:val="single"/>
                <w:lang w:val="de-DE"/>
              </w:rPr>
            </w:pPr>
            <w:r>
              <w:rPr>
                <w:lang w:val="de-DE"/>
              </w:rPr>
              <w:t>– Hobby ohne Zweck …</w:t>
            </w: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numPr>
                <w:ilvl w:val="0"/>
                <w:numId w:val="2"/>
              </w:numPr>
              <w:spacing w:after="160" w:line="259" w:lineRule="auto"/>
              <w:rPr>
                <w:lang w:val="de-DE"/>
              </w:rPr>
            </w:pPr>
            <w:r>
              <w:rPr>
                <w:lang w:val="de-DE"/>
              </w:rPr>
              <w:t>…</w:t>
            </w:r>
          </w:p>
          <w:p w:rsidR="00D9381C" w:rsidRDefault="00D9381C" w:rsidP="00D9381C">
            <w:pPr>
              <w:pStyle w:val="Paragrafoelenco"/>
              <w:ind w:left="1080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ind w:left="1080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ind w:left="1080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ind w:left="1080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numPr>
                <w:ilvl w:val="0"/>
                <w:numId w:val="2"/>
              </w:numPr>
              <w:spacing w:after="160" w:line="259" w:lineRule="auto"/>
              <w:rPr>
                <w:lang w:val="de-DE"/>
              </w:rPr>
            </w:pPr>
            <w:r>
              <w:rPr>
                <w:lang w:val="de-DE"/>
              </w:rPr>
              <w:t xml:space="preserve">Gründe: </w:t>
            </w: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P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numPr>
                <w:ilvl w:val="0"/>
                <w:numId w:val="2"/>
              </w:numPr>
              <w:spacing w:after="160" w:line="259" w:lineRule="auto"/>
              <w:rPr>
                <w:lang w:val="de-DE"/>
              </w:rPr>
            </w:pPr>
            <w:r>
              <w:rPr>
                <w:lang w:val="de-DE"/>
              </w:rPr>
              <w:t>Beispiele:</w:t>
            </w: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Pr="00D9381C" w:rsidRDefault="00D9381C" w:rsidP="00D9381C">
            <w:pPr>
              <w:rPr>
                <w:lang w:val="de-DE"/>
              </w:rPr>
            </w:pPr>
          </w:p>
          <w:p w:rsidR="00D9381C" w:rsidRPr="00D9381C" w:rsidRDefault="00D9381C" w:rsidP="00D9381C">
            <w:pPr>
              <w:pStyle w:val="Paragrafoelenco"/>
              <w:rPr>
                <w:u w:val="single"/>
                <w:lang w:val="de-DE"/>
              </w:rPr>
            </w:pPr>
          </w:p>
        </w:tc>
      </w:tr>
      <w:tr w:rsidR="00C34D45" w:rsidTr="0041672F">
        <w:tc>
          <w:tcPr>
            <w:tcW w:w="4889" w:type="dxa"/>
          </w:tcPr>
          <w:p w:rsidR="00C34D45" w:rsidRDefault="00D9381C" w:rsidP="00D9381C">
            <w:pPr>
              <w:pStyle w:val="Paragrafoelenco"/>
              <w:numPr>
                <w:ilvl w:val="0"/>
                <w:numId w:val="3"/>
              </w:numPr>
              <w:rPr>
                <w:lang w:val="de-DE"/>
              </w:rPr>
            </w:pPr>
            <w:r>
              <w:rPr>
                <w:lang w:val="de-DE"/>
              </w:rPr>
              <w:t>Ich finde es interessant, dass …</w:t>
            </w: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Pr="00D9381C" w:rsidRDefault="00D9381C" w:rsidP="00D9381C">
            <w:pPr>
              <w:pStyle w:val="Paragrafoelenco"/>
              <w:rPr>
                <w:lang w:val="de-DE"/>
              </w:rPr>
            </w:pPr>
          </w:p>
        </w:tc>
        <w:tc>
          <w:tcPr>
            <w:tcW w:w="4889" w:type="dxa"/>
          </w:tcPr>
          <w:p w:rsidR="00D9381C" w:rsidRPr="00D9381C" w:rsidRDefault="00D9381C" w:rsidP="00D9381C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 w:rsidRPr="00D9381C">
              <w:rPr>
                <w:lang w:val="de-DE"/>
              </w:rPr>
              <w:t>Ich finde es interessant, dass …</w:t>
            </w:r>
          </w:p>
          <w:p w:rsidR="00C34D45" w:rsidRDefault="00C34D45" w:rsidP="0041672F">
            <w:pPr>
              <w:rPr>
                <w:u w:val="single"/>
                <w:lang w:val="de-DE"/>
              </w:rPr>
            </w:pPr>
          </w:p>
        </w:tc>
      </w:tr>
    </w:tbl>
    <w:p w:rsidR="0041672F" w:rsidRPr="0041672F" w:rsidRDefault="0041672F" w:rsidP="0041672F">
      <w:pPr>
        <w:spacing w:after="0"/>
        <w:rPr>
          <w:u w:val="single"/>
          <w:lang w:val="de-DE"/>
        </w:rPr>
      </w:pPr>
    </w:p>
    <w:p w:rsidR="0041672F" w:rsidRPr="0041672F" w:rsidRDefault="0041672F" w:rsidP="0041672F">
      <w:pPr>
        <w:rPr>
          <w:b/>
          <w:i/>
          <w:lang w:val="de-DE"/>
        </w:rPr>
      </w:pPr>
    </w:p>
    <w:sectPr w:rsidR="0041672F" w:rsidRPr="0041672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E1998"/>
    <w:multiLevelType w:val="hybridMultilevel"/>
    <w:tmpl w:val="3D92592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E351E1"/>
    <w:multiLevelType w:val="hybridMultilevel"/>
    <w:tmpl w:val="0DD62A60"/>
    <w:lvl w:ilvl="0" w:tplc="A9280AB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43F57EE"/>
    <w:multiLevelType w:val="hybridMultilevel"/>
    <w:tmpl w:val="8D40335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proofState w:spelling="clean"/>
  <w:defaultTabStop w:val="708"/>
  <w:hyphenationZone w:val="283"/>
  <w:characterSpacingControl w:val="doNotCompress"/>
  <w:compat/>
  <w:rsids>
    <w:rsidRoot w:val="0041672F"/>
    <w:rsid w:val="003F208C"/>
    <w:rsid w:val="0041672F"/>
    <w:rsid w:val="00C34D45"/>
    <w:rsid w:val="00D9381C"/>
    <w:rsid w:val="00FA4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1672F"/>
    <w:pPr>
      <w:ind w:left="720"/>
      <w:contextualSpacing/>
    </w:pPr>
  </w:style>
  <w:style w:type="table" w:styleId="Grigliatabella">
    <w:name w:val="Table Grid"/>
    <w:basedOn w:val="Tabellanormale"/>
    <w:uiPriority w:val="39"/>
    <w:rsid w:val="004167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2025-09-04T09:43:00Z</dcterms:created>
  <dcterms:modified xsi:type="dcterms:W3CDTF">2025-09-04T09:59:00Z</dcterms:modified>
</cp:coreProperties>
</file>