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665" w:rsidRPr="008D2EA3" w:rsidRDefault="000E72A1" w:rsidP="00FB3665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</w:t>
      </w:r>
      <w:r w:rsidR="00FB3665" w:rsidRPr="008D2EA3">
        <w:rPr>
          <w:b/>
          <w:sz w:val="24"/>
          <w:szCs w:val="24"/>
          <w:lang w:val="de-DE"/>
        </w:rPr>
        <w:t>ARBEITSBLATT „WEIL“/ „DESHALB</w:t>
      </w:r>
    </w:p>
    <w:p w:rsidR="00FB3665" w:rsidRPr="008D2EA3" w:rsidRDefault="00FB3665" w:rsidP="00FB3665">
      <w:pPr>
        <w:spacing w:after="0"/>
        <w:rPr>
          <w:b/>
          <w:sz w:val="24"/>
          <w:szCs w:val="24"/>
          <w:lang w:val="de-DE"/>
        </w:rPr>
      </w:pPr>
      <w:r w:rsidRPr="008D2EA3">
        <w:rPr>
          <w:b/>
          <w:sz w:val="24"/>
          <w:szCs w:val="24"/>
          <w:lang w:val="de-DE"/>
        </w:rPr>
        <w:t>_____________________________________________________________________</w:t>
      </w:r>
    </w:p>
    <w:p w:rsidR="00FB3665" w:rsidRPr="008D2EA3" w:rsidRDefault="00FB3665" w:rsidP="00FB3665">
      <w:pPr>
        <w:rPr>
          <w:b/>
          <w:sz w:val="24"/>
          <w:szCs w:val="24"/>
          <w:lang w:val="de-DE"/>
        </w:rPr>
      </w:pPr>
    </w:p>
    <w:p w:rsidR="008D2EA3" w:rsidRDefault="008D2EA3" w:rsidP="008D2EA3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lang w:val="de-DE" w:eastAsia="it-IT"/>
        </w:rPr>
      </w:pPr>
      <w:r w:rsidRPr="008D2EA3">
        <w:rPr>
          <w:rFonts w:eastAsia="Times New Roman" w:cstheme="minorHAnsi"/>
          <w:b/>
          <w:lang w:val="de-DE" w:eastAsia="it-IT"/>
        </w:rPr>
        <w:t>Erklärung</w:t>
      </w:r>
    </w:p>
    <w:p w:rsidR="008D2EA3" w:rsidRPr="008D2EA3" w:rsidRDefault="008D2EA3" w:rsidP="008D2EA3">
      <w:pPr>
        <w:pStyle w:val="Paragrafoelenco"/>
        <w:shd w:val="clear" w:color="auto" w:fill="FFFFFF"/>
        <w:spacing w:after="0" w:line="240" w:lineRule="auto"/>
        <w:rPr>
          <w:rFonts w:eastAsia="Times New Roman" w:cstheme="minorHAnsi"/>
          <w:b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8D2EA3" w:rsidRPr="000E72A1" w:rsidTr="008D2EA3">
        <w:trPr>
          <w:trHeight w:val="2319"/>
        </w:trPr>
        <w:tc>
          <w:tcPr>
            <w:tcW w:w="9778" w:type="dxa"/>
          </w:tcPr>
          <w:p w:rsidR="008D2EA3" w:rsidRDefault="008D2EA3" w:rsidP="008D2EA3">
            <w:pPr>
              <w:shd w:val="clear" w:color="auto" w:fill="FFFFFF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</w:p>
          <w:p w:rsidR="008D2EA3" w:rsidRDefault="008D2EA3" w:rsidP="008D2EA3">
            <w:pPr>
              <w:shd w:val="clear" w:color="auto" w:fill="FFFFFF"/>
              <w:rPr>
                <w:rFonts w:eastAsia="Times New Roman" w:cstheme="minorHAnsi"/>
                <w:lang w:eastAsia="it-IT"/>
              </w:rPr>
            </w:pPr>
            <w:r w:rsidRPr="008D2EA3">
              <w:rPr>
                <w:rFonts w:eastAsia="Times New Roman" w:cstheme="minorHAnsi"/>
                <w:b/>
                <w:i/>
                <w:lang w:eastAsia="it-IT"/>
              </w:rPr>
              <w:t>Weil</w:t>
            </w:r>
            <w:r w:rsidRPr="008D2EA3">
              <w:rPr>
                <w:rFonts w:eastAsia="Times New Roman" w:cstheme="minorHAnsi"/>
                <w:lang w:eastAsia="it-IT"/>
              </w:rPr>
              <w:t xml:space="preserve"> introduce una </w:t>
            </w:r>
            <w:r>
              <w:rPr>
                <w:rFonts w:eastAsia="Times New Roman" w:cstheme="minorHAnsi"/>
                <w:lang w:eastAsia="it-IT"/>
              </w:rPr>
              <w:t>frase</w:t>
            </w:r>
            <w:r w:rsidRPr="008D2EA3">
              <w:rPr>
                <w:rFonts w:eastAsia="Times New Roman" w:cstheme="minorHAnsi"/>
                <w:lang w:eastAsia="it-IT"/>
              </w:rPr>
              <w:t xml:space="preserve"> subordinata in cui il verbo coniugato s</w:t>
            </w:r>
            <w:r>
              <w:rPr>
                <w:rFonts w:eastAsia="Times New Roman" w:cstheme="minorHAnsi"/>
                <w:lang w:eastAsia="it-IT"/>
              </w:rPr>
              <w:t xml:space="preserve">i trova alla fine della frase. </w:t>
            </w:r>
          </w:p>
          <w:p w:rsidR="008D2EA3" w:rsidRDefault="008D2EA3" w:rsidP="008D2EA3">
            <w:pPr>
              <w:shd w:val="clear" w:color="auto" w:fill="FFFFFF"/>
              <w:rPr>
                <w:rFonts w:eastAsia="Times New Roman" w:cstheme="minorHAnsi"/>
                <w:b/>
                <w:i/>
                <w:lang w:val="de-DE" w:eastAsia="it-IT"/>
              </w:rPr>
            </w:pPr>
            <w:r w:rsidRPr="008D2EA3">
              <w:rPr>
                <w:rFonts w:eastAsia="Times New Roman" w:cstheme="minorHAnsi"/>
                <w:b/>
                <w:i/>
                <w:lang w:val="de-DE" w:eastAsia="it-IT"/>
              </w:rPr>
              <w:t xml:space="preserve">Per </w:t>
            </w:r>
            <w:proofErr w:type="spellStart"/>
            <w:r w:rsidRPr="008D2EA3">
              <w:rPr>
                <w:rFonts w:eastAsia="Times New Roman" w:cstheme="minorHAnsi"/>
                <w:b/>
                <w:i/>
                <w:lang w:val="de-DE" w:eastAsia="it-IT"/>
              </w:rPr>
              <w:t>esempio:</w:t>
            </w:r>
            <w:proofErr w:type="spellEnd"/>
          </w:p>
          <w:p w:rsidR="008D2EA3" w:rsidRPr="00FB3665" w:rsidRDefault="008D2EA3" w:rsidP="008D2EA3">
            <w:pPr>
              <w:shd w:val="clear" w:color="auto" w:fill="FFFFFF"/>
              <w:rPr>
                <w:rFonts w:eastAsia="Times New Roman" w:cstheme="minorHAnsi"/>
                <w:b/>
                <w:i/>
                <w:lang w:val="de-DE" w:eastAsia="it-IT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de-DE" w:eastAsia="it-IT"/>
              </w:rPr>
              <w:t>Anna</w:t>
            </w:r>
            <w:r w:rsidRPr="00FB3665">
              <w:rPr>
                <w:rFonts w:ascii="Arial" w:eastAsia="Times New Roman" w:hAnsi="Arial" w:cs="Arial"/>
                <w:sz w:val="18"/>
                <w:szCs w:val="18"/>
                <w:lang w:val="de-DE" w:eastAsia="it-IT"/>
              </w:rPr>
              <w:t xml:space="preserve"> macht Urlaub an der Nordsee, </w:t>
            </w:r>
            <w:r w:rsidRPr="008D2EA3">
              <w:rPr>
                <w:rFonts w:ascii="Arial" w:eastAsia="Times New Roman" w:hAnsi="Arial" w:cs="Arial"/>
                <w:i/>
                <w:iCs/>
                <w:sz w:val="18"/>
                <w:u w:val="single"/>
                <w:lang w:val="de-DE" w:eastAsia="it-IT"/>
              </w:rPr>
              <w:t>weil</w:t>
            </w:r>
            <w:r w:rsidRPr="00FB3665">
              <w:rPr>
                <w:rFonts w:ascii="Arial" w:eastAsia="Times New Roman" w:hAnsi="Arial" w:cs="Arial"/>
                <w:sz w:val="18"/>
                <w:szCs w:val="18"/>
                <w:lang w:val="de-DE" w:eastAsia="it-IT"/>
              </w:rPr>
              <w:t xml:space="preserve"> sie das Meer </w:t>
            </w:r>
            <w:r w:rsidRPr="00FB3665">
              <w:rPr>
                <w:rFonts w:ascii="Arial" w:eastAsia="Times New Roman" w:hAnsi="Arial" w:cs="Arial"/>
                <w:sz w:val="18"/>
                <w:szCs w:val="18"/>
                <w:u w:val="single"/>
                <w:lang w:val="de-DE" w:eastAsia="it-IT"/>
              </w:rPr>
              <w:t>liebt</w:t>
            </w:r>
            <w:r w:rsidRPr="00FB3665">
              <w:rPr>
                <w:rFonts w:ascii="Arial" w:eastAsia="Times New Roman" w:hAnsi="Arial" w:cs="Arial"/>
                <w:sz w:val="18"/>
                <w:szCs w:val="18"/>
                <w:lang w:val="de-DE" w:eastAsia="it-IT"/>
              </w:rPr>
              <w:t>.</w:t>
            </w:r>
          </w:p>
          <w:p w:rsidR="008D2EA3" w:rsidRPr="008D2EA3" w:rsidRDefault="008D2EA3" w:rsidP="008D2EA3">
            <w:pPr>
              <w:shd w:val="clear" w:color="auto" w:fill="FFFFFF"/>
              <w:rPr>
                <w:rFonts w:eastAsia="Times New Roman" w:cstheme="minorHAnsi"/>
                <w:lang w:val="de-DE" w:eastAsia="it-IT"/>
              </w:rPr>
            </w:pPr>
          </w:p>
          <w:p w:rsidR="008D2EA3" w:rsidRDefault="008D2EA3" w:rsidP="008D2EA3">
            <w:pPr>
              <w:shd w:val="clear" w:color="auto" w:fill="FFFFFF"/>
              <w:rPr>
                <w:rFonts w:eastAsia="Times New Roman" w:cstheme="minorHAnsi"/>
                <w:lang w:eastAsia="it-IT"/>
              </w:rPr>
            </w:pPr>
            <w:proofErr w:type="spellStart"/>
            <w:r w:rsidRPr="008D2EA3">
              <w:rPr>
                <w:rFonts w:eastAsia="Times New Roman" w:cstheme="minorHAnsi"/>
                <w:b/>
                <w:i/>
                <w:lang w:eastAsia="it-IT"/>
              </w:rPr>
              <w:t>Deshalb</w:t>
            </w:r>
            <w:proofErr w:type="spellEnd"/>
            <w:r w:rsidRPr="008D2EA3">
              <w:rPr>
                <w:rFonts w:eastAsia="Times New Roman" w:cstheme="minorHAnsi"/>
                <w:lang w:eastAsia="it-IT"/>
              </w:rPr>
              <w:t xml:space="preserve"> collega due </w:t>
            </w:r>
            <w:r>
              <w:rPr>
                <w:rFonts w:eastAsia="Times New Roman" w:cstheme="minorHAnsi"/>
                <w:lang w:eastAsia="it-IT"/>
              </w:rPr>
              <w:t xml:space="preserve">frasi </w:t>
            </w:r>
            <w:r w:rsidRPr="008D2EA3">
              <w:rPr>
                <w:rFonts w:eastAsia="Times New Roman" w:cstheme="minorHAnsi"/>
                <w:lang w:eastAsia="it-IT"/>
              </w:rPr>
              <w:t xml:space="preserve"> principali. Il verbo coniugato si trova qui in seconda posizione.  </w:t>
            </w:r>
          </w:p>
          <w:p w:rsidR="008D2EA3" w:rsidRPr="00FB3665" w:rsidRDefault="008D2EA3" w:rsidP="008D2EA3">
            <w:pPr>
              <w:shd w:val="clear" w:color="auto" w:fill="FFFFFF"/>
              <w:rPr>
                <w:rFonts w:eastAsia="Times New Roman" w:cstheme="minorHAnsi"/>
                <w:lang w:eastAsia="it-IT"/>
              </w:rPr>
            </w:pPr>
            <w:r w:rsidRPr="008D2EA3">
              <w:rPr>
                <w:rFonts w:eastAsia="Times New Roman" w:cstheme="minorHAnsi"/>
                <w:lang w:eastAsia="it-IT"/>
              </w:rPr>
              <w:t>Entrambi esprimono una ragione (</w:t>
            </w:r>
            <w:proofErr w:type="spellStart"/>
            <w:r>
              <w:rPr>
                <w:rFonts w:eastAsia="Times New Roman" w:cstheme="minorHAnsi"/>
                <w:lang w:eastAsia="it-IT"/>
              </w:rPr>
              <w:t>weil</w:t>
            </w:r>
            <w:proofErr w:type="spellEnd"/>
            <w:r w:rsidRPr="008D2EA3">
              <w:rPr>
                <w:rFonts w:eastAsia="Times New Roman" w:cstheme="minorHAnsi"/>
                <w:lang w:eastAsia="it-IT"/>
              </w:rPr>
              <w:t>) o una conseguenza (</w:t>
            </w:r>
            <w:proofErr w:type="spellStart"/>
            <w:r w:rsidR="000E72A1">
              <w:rPr>
                <w:rFonts w:eastAsia="Times New Roman" w:cstheme="minorHAnsi"/>
                <w:lang w:eastAsia="it-IT"/>
              </w:rPr>
              <w:t>desh</w:t>
            </w:r>
            <w:r>
              <w:rPr>
                <w:rFonts w:eastAsia="Times New Roman" w:cstheme="minorHAnsi"/>
                <w:lang w:eastAsia="it-IT"/>
              </w:rPr>
              <w:t>alb</w:t>
            </w:r>
            <w:proofErr w:type="spellEnd"/>
            <w:r w:rsidRPr="008D2EA3">
              <w:rPr>
                <w:rFonts w:eastAsia="Times New Roman" w:cstheme="minorHAnsi"/>
                <w:lang w:eastAsia="it-IT"/>
              </w:rPr>
              <w:t>).</w:t>
            </w:r>
          </w:p>
          <w:p w:rsidR="000E72A1" w:rsidRDefault="000E72A1" w:rsidP="000E72A1">
            <w:pPr>
              <w:shd w:val="clear" w:color="auto" w:fill="FFFFFF"/>
              <w:rPr>
                <w:rFonts w:eastAsia="Times New Roman" w:cstheme="minorHAnsi"/>
                <w:b/>
                <w:i/>
                <w:lang w:val="de-DE" w:eastAsia="it-IT"/>
              </w:rPr>
            </w:pPr>
            <w:r w:rsidRPr="008D2EA3">
              <w:rPr>
                <w:rFonts w:eastAsia="Times New Roman" w:cstheme="minorHAnsi"/>
                <w:b/>
                <w:i/>
                <w:lang w:val="de-DE" w:eastAsia="it-IT"/>
              </w:rPr>
              <w:t xml:space="preserve">Per </w:t>
            </w:r>
            <w:proofErr w:type="spellStart"/>
            <w:r w:rsidRPr="008D2EA3">
              <w:rPr>
                <w:rFonts w:eastAsia="Times New Roman" w:cstheme="minorHAnsi"/>
                <w:b/>
                <w:i/>
                <w:lang w:val="de-DE" w:eastAsia="it-IT"/>
              </w:rPr>
              <w:t>esempio</w:t>
            </w:r>
            <w:proofErr w:type="spellEnd"/>
            <w:r w:rsidRPr="008D2EA3">
              <w:rPr>
                <w:rFonts w:eastAsia="Times New Roman" w:cstheme="minorHAnsi"/>
                <w:b/>
                <w:i/>
                <w:lang w:val="de-DE" w:eastAsia="it-IT"/>
              </w:rPr>
              <w:t>:</w:t>
            </w:r>
          </w:p>
          <w:p w:rsidR="008D2EA3" w:rsidRPr="000E72A1" w:rsidRDefault="000E72A1" w:rsidP="000E72A1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FB3665">
              <w:rPr>
                <w:rFonts w:ascii="Arial" w:eastAsia="Times New Roman" w:hAnsi="Arial" w:cs="Arial"/>
                <w:sz w:val="18"/>
                <w:szCs w:val="18"/>
                <w:lang w:val="de-DE" w:eastAsia="it-IT"/>
              </w:rPr>
              <w:t xml:space="preserve">Sie will </w:t>
            </w:r>
            <w:r>
              <w:rPr>
                <w:rFonts w:ascii="Arial" w:eastAsia="Times New Roman" w:hAnsi="Arial" w:cs="Arial"/>
                <w:sz w:val="18"/>
                <w:szCs w:val="18"/>
                <w:lang w:val="de-DE" w:eastAsia="it-IT"/>
              </w:rPr>
              <w:t>spazieren gehen</w:t>
            </w:r>
            <w:r w:rsidRPr="00FB3665">
              <w:rPr>
                <w:rFonts w:ascii="Arial" w:eastAsia="Times New Roman" w:hAnsi="Arial" w:cs="Arial"/>
                <w:sz w:val="18"/>
                <w:szCs w:val="18"/>
                <w:lang w:val="de-DE" w:eastAsia="it-IT"/>
              </w:rPr>
              <w:t>, </w:t>
            </w:r>
            <w:r w:rsidRPr="008D2EA3">
              <w:rPr>
                <w:rFonts w:ascii="Arial" w:eastAsia="Times New Roman" w:hAnsi="Arial" w:cs="Arial"/>
                <w:i/>
                <w:iCs/>
                <w:sz w:val="18"/>
                <w:u w:val="single"/>
                <w:lang w:val="de-DE" w:eastAsia="it-IT"/>
              </w:rPr>
              <w:t>deshalb</w:t>
            </w:r>
            <w:r w:rsidRPr="00FB3665">
              <w:rPr>
                <w:rFonts w:ascii="Arial" w:eastAsia="Times New Roman" w:hAnsi="Arial" w:cs="Arial"/>
                <w:sz w:val="18"/>
                <w:szCs w:val="18"/>
                <w:lang w:val="de-DE" w:eastAsia="it-IT"/>
              </w:rPr>
              <w:t xml:space="preserve"> ist sie jetzt </w:t>
            </w:r>
            <w:r>
              <w:rPr>
                <w:rFonts w:ascii="Arial" w:eastAsia="Times New Roman" w:hAnsi="Arial" w:cs="Arial"/>
                <w:sz w:val="18"/>
                <w:szCs w:val="18"/>
                <w:lang w:val="de-DE" w:eastAsia="it-IT"/>
              </w:rPr>
              <w:t xml:space="preserve">schon </w:t>
            </w:r>
            <w:r w:rsidRPr="00FB3665">
              <w:rPr>
                <w:rFonts w:ascii="Arial" w:eastAsia="Times New Roman" w:hAnsi="Arial" w:cs="Arial"/>
                <w:sz w:val="18"/>
                <w:szCs w:val="18"/>
                <w:lang w:val="de-DE" w:eastAsia="it-IT"/>
              </w:rPr>
              <w:t>am Strand.</w:t>
            </w:r>
          </w:p>
        </w:tc>
      </w:tr>
    </w:tbl>
    <w:p w:rsidR="000E72A1" w:rsidRDefault="000E72A1" w:rsidP="000E72A1"/>
    <w:p w:rsidR="0015423B" w:rsidRPr="0015423B" w:rsidRDefault="0015423B" w:rsidP="0015423B">
      <w:r>
        <w:rPr>
          <w:lang w:val="de-DE" w:eastAsia="it-IT"/>
        </w:rPr>
        <w:t>Tabelle</w:t>
      </w:r>
    </w:p>
    <w:p w:rsidR="0015423B" w:rsidRDefault="0015423B" w:rsidP="000E72A1"/>
    <w:tbl>
      <w:tblPr>
        <w:tblW w:w="728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0"/>
        <w:gridCol w:w="1827"/>
        <w:gridCol w:w="3374"/>
      </w:tblGrid>
      <w:tr w:rsidR="0068457E" w:rsidRPr="000E72A1" w:rsidTr="000E72A1"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0" w:type="dxa"/>
              <w:left w:w="0" w:type="dxa"/>
              <w:bottom w:w="138" w:type="dxa"/>
              <w:right w:w="115" w:type="dxa"/>
            </w:tcMar>
            <w:hideMark/>
          </w:tcPr>
          <w:p w:rsidR="000E72A1" w:rsidRPr="000E72A1" w:rsidRDefault="000E72A1" w:rsidP="000E72A1">
            <w:pPr>
              <w:spacing w:after="0" w:line="253" w:lineRule="atLeast"/>
              <w:rPr>
                <w:rFonts w:ascii="Arial" w:eastAsia="Times New Roman" w:hAnsi="Arial" w:cs="Arial"/>
                <w:b/>
                <w:bCs/>
                <w:color w:val="0A0A0A"/>
                <w:sz w:val="16"/>
                <w:szCs w:val="16"/>
                <w:lang w:eastAsia="it-IT"/>
              </w:rPr>
            </w:pPr>
            <w:proofErr w:type="spellStart"/>
            <w:r w:rsidRPr="000E72A1">
              <w:rPr>
                <w:rFonts w:ascii="Arial" w:eastAsia="Times New Roman" w:hAnsi="Arial" w:cs="Arial"/>
                <w:b/>
                <w:bCs/>
                <w:color w:val="0A0A0A"/>
                <w:sz w:val="16"/>
                <w:szCs w:val="16"/>
                <w:lang w:eastAsia="it-IT"/>
              </w:rPr>
              <w:t>Merkmal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A0A0A"/>
                <w:sz w:val="16"/>
                <w:szCs w:val="16"/>
                <w:lang w:eastAsia="it-IT"/>
              </w:rPr>
              <w:t>/</w:t>
            </w:r>
            <w:r>
              <w:rPr>
                <w:rFonts w:ascii="Arial" w:eastAsia="Times New Roman" w:hAnsi="Arial" w:cs="Arial"/>
                <w:b/>
                <w:bCs/>
                <w:color w:val="70AD47" w:themeColor="accent6"/>
                <w:sz w:val="16"/>
                <w:szCs w:val="16"/>
                <w:lang w:eastAsia="it-IT"/>
              </w:rPr>
              <w:t>Caratteristica</w:t>
            </w:r>
            <w:r w:rsidRPr="000E72A1">
              <w:rPr>
                <w:rFonts w:ascii="Arial" w:eastAsia="Times New Roman" w:hAnsi="Arial" w:cs="Arial"/>
                <w:b/>
                <w:bCs/>
                <w:color w:val="0A0A0A"/>
                <w:sz w:val="16"/>
                <w:lang w:eastAsia="it-IT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0" w:type="dxa"/>
              <w:left w:w="115" w:type="dxa"/>
              <w:bottom w:w="138" w:type="dxa"/>
              <w:right w:w="115" w:type="dxa"/>
            </w:tcMar>
            <w:hideMark/>
          </w:tcPr>
          <w:p w:rsidR="000E72A1" w:rsidRPr="000E72A1" w:rsidRDefault="000E72A1" w:rsidP="0068457E">
            <w:pPr>
              <w:spacing w:after="0" w:line="253" w:lineRule="atLeast"/>
              <w:rPr>
                <w:rFonts w:ascii="Arial" w:eastAsia="Times New Roman" w:hAnsi="Arial" w:cs="Arial"/>
                <w:b/>
                <w:bCs/>
                <w:color w:val="0A0A0A"/>
                <w:sz w:val="16"/>
                <w:szCs w:val="16"/>
                <w:lang w:eastAsia="it-IT"/>
              </w:rPr>
            </w:pPr>
            <w:proofErr w:type="spellStart"/>
            <w:r w:rsidRPr="000E72A1">
              <w:rPr>
                <w:rFonts w:ascii="Arial" w:eastAsia="Times New Roman" w:hAnsi="Arial" w:cs="Arial"/>
                <w:b/>
                <w:bCs/>
                <w:color w:val="0A0A0A"/>
                <w:sz w:val="16"/>
                <w:szCs w:val="16"/>
                <w:lang w:eastAsia="it-IT"/>
              </w:rPr>
              <w:t>weil</w:t>
            </w:r>
            <w:proofErr w:type="spellEnd"/>
            <w:r w:rsidR="0068457E">
              <w:t xml:space="preserve"> </w:t>
            </w:r>
            <w:r w:rsidR="0068457E" w:rsidRPr="0068457E">
              <w:t>/</w:t>
            </w:r>
            <w:r w:rsidR="0068457E">
              <w:rPr>
                <w:rFonts w:ascii="Arial" w:eastAsia="Times New Roman" w:hAnsi="Arial" w:cs="Arial"/>
                <w:b/>
                <w:bCs/>
                <w:color w:val="0A0A0A"/>
                <w:sz w:val="16"/>
                <w:szCs w:val="16"/>
                <w:lang w:eastAsia="it-IT"/>
              </w:rPr>
              <w:t>perché</w:t>
            </w:r>
            <w:r w:rsidR="0068457E" w:rsidRPr="0068457E">
              <w:rPr>
                <w:rFonts w:ascii="Arial" w:eastAsia="Times New Roman" w:hAnsi="Arial" w:cs="Arial"/>
                <w:b/>
                <w:bCs/>
                <w:color w:val="0A0A0A"/>
                <w:sz w:val="16"/>
                <w:szCs w:val="16"/>
                <w:lang w:eastAsia="it-IT"/>
              </w:rPr>
              <w:t xml:space="preserve"> </w:t>
            </w:r>
          </w:p>
        </w:tc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0" w:type="dxa"/>
              <w:left w:w="115" w:type="dxa"/>
              <w:bottom w:w="138" w:type="dxa"/>
              <w:right w:w="0" w:type="dxa"/>
            </w:tcMar>
            <w:hideMark/>
          </w:tcPr>
          <w:p w:rsidR="000E72A1" w:rsidRPr="000E72A1" w:rsidRDefault="0068457E" w:rsidP="000E72A1">
            <w:pPr>
              <w:spacing w:after="0" w:line="253" w:lineRule="atLeast"/>
              <w:rPr>
                <w:rFonts w:ascii="Arial" w:eastAsia="Times New Roman" w:hAnsi="Arial" w:cs="Arial"/>
                <w:b/>
                <w:bCs/>
                <w:color w:val="0A0A0A"/>
                <w:sz w:val="16"/>
                <w:szCs w:val="16"/>
                <w:lang w:eastAsia="it-IT"/>
              </w:rPr>
            </w:pPr>
            <w:proofErr w:type="spellStart"/>
            <w:r w:rsidRPr="000E72A1">
              <w:rPr>
                <w:rFonts w:ascii="Arial" w:eastAsia="Times New Roman" w:hAnsi="Arial" w:cs="Arial"/>
                <w:b/>
                <w:bCs/>
                <w:color w:val="0A0A0A"/>
                <w:sz w:val="16"/>
                <w:szCs w:val="16"/>
                <w:lang w:eastAsia="it-IT"/>
              </w:rPr>
              <w:t>D</w:t>
            </w:r>
            <w:r w:rsidR="000E72A1" w:rsidRPr="000E72A1">
              <w:rPr>
                <w:rFonts w:ascii="Arial" w:eastAsia="Times New Roman" w:hAnsi="Arial" w:cs="Arial"/>
                <w:b/>
                <w:bCs/>
                <w:color w:val="0A0A0A"/>
                <w:sz w:val="16"/>
                <w:szCs w:val="16"/>
                <w:lang w:eastAsia="it-IT"/>
              </w:rPr>
              <w:t>eshalb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A0A0A"/>
                <w:sz w:val="16"/>
                <w:szCs w:val="16"/>
                <w:lang w:eastAsia="it-IT"/>
              </w:rPr>
              <w:t>/quindi</w:t>
            </w:r>
          </w:p>
        </w:tc>
      </w:tr>
      <w:tr w:rsidR="0068457E" w:rsidRPr="000E72A1" w:rsidTr="000E72A1"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138" w:type="dxa"/>
              <w:left w:w="0" w:type="dxa"/>
              <w:bottom w:w="138" w:type="dxa"/>
              <w:right w:w="115" w:type="dxa"/>
            </w:tcMar>
            <w:hideMark/>
          </w:tcPr>
          <w:p w:rsidR="000E72A1" w:rsidRPr="000E72A1" w:rsidRDefault="000E72A1" w:rsidP="000E72A1">
            <w:pPr>
              <w:spacing w:after="0" w:line="253" w:lineRule="atLeast"/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</w:pPr>
            <w:proofErr w:type="spellStart"/>
            <w:r w:rsidRPr="000E72A1">
              <w:rPr>
                <w:rFonts w:ascii="Arial" w:eastAsia="Times New Roman" w:hAnsi="Arial" w:cs="Arial"/>
                <w:b/>
                <w:bCs/>
                <w:color w:val="0A0A0A"/>
                <w:sz w:val="16"/>
                <w:lang w:eastAsia="it-IT"/>
              </w:rPr>
              <w:t>Satzart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A0A0A"/>
                <w:sz w:val="16"/>
                <w:lang w:eastAsia="it-IT"/>
              </w:rPr>
              <w:t>/</w:t>
            </w:r>
            <w:r>
              <w:rPr>
                <w:rFonts w:ascii="Arial" w:eastAsia="Times New Roman" w:hAnsi="Arial" w:cs="Arial"/>
                <w:b/>
                <w:bCs/>
                <w:color w:val="70AD47" w:themeColor="accent6"/>
                <w:sz w:val="16"/>
                <w:szCs w:val="16"/>
                <w:lang w:eastAsia="it-IT"/>
              </w:rPr>
              <w:t xml:space="preserve"> Tipo di frase</w:t>
            </w:r>
            <w:r w:rsidRPr="000E72A1">
              <w:rPr>
                <w:rFonts w:ascii="Arial" w:eastAsia="Times New Roman" w:hAnsi="Arial" w:cs="Arial"/>
                <w:b/>
                <w:bCs/>
                <w:color w:val="0A0A0A"/>
                <w:sz w:val="16"/>
                <w:lang w:eastAsia="it-IT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138" w:type="dxa"/>
              <w:left w:w="115" w:type="dxa"/>
              <w:bottom w:w="138" w:type="dxa"/>
              <w:right w:w="115" w:type="dxa"/>
            </w:tcMar>
            <w:hideMark/>
          </w:tcPr>
          <w:p w:rsidR="0068457E" w:rsidRDefault="000E72A1" w:rsidP="000E72A1">
            <w:pPr>
              <w:spacing w:after="0" w:line="253" w:lineRule="atLeast"/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</w:pPr>
            <w:proofErr w:type="spellStart"/>
            <w:r w:rsidRPr="000E72A1"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  <w:t>Nebensatz</w:t>
            </w:r>
            <w:proofErr w:type="spellEnd"/>
            <w:r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  <w:t>/</w:t>
            </w:r>
          </w:p>
          <w:p w:rsidR="000E72A1" w:rsidRPr="000E72A1" w:rsidRDefault="000E72A1" w:rsidP="000E72A1">
            <w:pPr>
              <w:spacing w:after="0" w:line="253" w:lineRule="atLeast"/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  <w:t>frase subordinata</w:t>
            </w:r>
          </w:p>
        </w:tc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138" w:type="dxa"/>
              <w:left w:w="115" w:type="dxa"/>
              <w:bottom w:w="138" w:type="dxa"/>
              <w:right w:w="0" w:type="dxa"/>
            </w:tcMar>
            <w:hideMark/>
          </w:tcPr>
          <w:p w:rsidR="0068457E" w:rsidRDefault="000E72A1" w:rsidP="000E72A1">
            <w:pPr>
              <w:spacing w:after="0" w:line="253" w:lineRule="atLeast"/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</w:pPr>
            <w:proofErr w:type="spellStart"/>
            <w:r w:rsidRPr="000E72A1"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  <w:t>Hauptsatz</w:t>
            </w:r>
            <w:proofErr w:type="spellEnd"/>
            <w:r w:rsid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  <w:t>/</w:t>
            </w:r>
          </w:p>
          <w:p w:rsidR="000E72A1" w:rsidRPr="000E72A1" w:rsidRDefault="0068457E" w:rsidP="000E72A1">
            <w:pPr>
              <w:spacing w:after="0" w:line="253" w:lineRule="atLeast"/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  <w:t>frase principale</w:t>
            </w:r>
          </w:p>
        </w:tc>
      </w:tr>
      <w:tr w:rsidR="0068457E" w:rsidRPr="000E72A1" w:rsidTr="000E72A1"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138" w:type="dxa"/>
              <w:left w:w="0" w:type="dxa"/>
              <w:bottom w:w="138" w:type="dxa"/>
              <w:right w:w="115" w:type="dxa"/>
            </w:tcMar>
            <w:hideMark/>
          </w:tcPr>
          <w:p w:rsidR="0015423B" w:rsidRDefault="000E72A1" w:rsidP="000E72A1">
            <w:pPr>
              <w:spacing w:after="0" w:line="253" w:lineRule="atLeast"/>
              <w:rPr>
                <w:rFonts w:ascii="Arial" w:eastAsia="Times New Roman" w:hAnsi="Arial" w:cs="Arial"/>
                <w:b/>
                <w:bCs/>
                <w:color w:val="0A0A0A"/>
                <w:sz w:val="16"/>
                <w:lang w:val="de-DE" w:eastAsia="it-IT"/>
              </w:rPr>
            </w:pPr>
            <w:r w:rsidRPr="0015423B">
              <w:rPr>
                <w:rFonts w:ascii="Arial" w:eastAsia="Times New Roman" w:hAnsi="Arial" w:cs="Arial"/>
                <w:b/>
                <w:bCs/>
                <w:color w:val="0A0A0A"/>
                <w:sz w:val="16"/>
                <w:lang w:val="de-DE" w:eastAsia="it-IT"/>
              </w:rPr>
              <w:t>Position des Verbs</w:t>
            </w:r>
            <w:r w:rsidR="0068457E" w:rsidRPr="0015423B">
              <w:rPr>
                <w:rFonts w:ascii="Arial" w:eastAsia="Times New Roman" w:hAnsi="Arial" w:cs="Arial"/>
                <w:b/>
                <w:bCs/>
                <w:color w:val="0A0A0A"/>
                <w:sz w:val="16"/>
                <w:lang w:val="de-DE" w:eastAsia="it-IT"/>
              </w:rPr>
              <w:t>/</w:t>
            </w:r>
          </w:p>
          <w:p w:rsidR="000E72A1" w:rsidRPr="000E72A1" w:rsidRDefault="0015423B" w:rsidP="000E72A1">
            <w:pPr>
              <w:spacing w:after="0" w:line="253" w:lineRule="atLeast"/>
              <w:rPr>
                <w:rFonts w:ascii="Arial" w:eastAsia="Times New Roman" w:hAnsi="Arial" w:cs="Arial"/>
                <w:color w:val="00B050"/>
                <w:sz w:val="16"/>
                <w:szCs w:val="16"/>
                <w:lang w:val="de-DE" w:eastAsia="it-IT"/>
              </w:rPr>
            </w:pPr>
            <w:proofErr w:type="spellStart"/>
            <w:r w:rsidRPr="0015423B">
              <w:rPr>
                <w:rFonts w:ascii="Arial" w:eastAsia="Times New Roman" w:hAnsi="Arial" w:cs="Arial"/>
                <w:bCs/>
                <w:color w:val="00B050"/>
                <w:sz w:val="16"/>
                <w:lang w:val="de-DE" w:eastAsia="it-IT"/>
              </w:rPr>
              <w:t>posizione</w:t>
            </w:r>
            <w:proofErr w:type="spellEnd"/>
            <w:r w:rsidRPr="0015423B">
              <w:rPr>
                <w:rFonts w:ascii="Arial" w:eastAsia="Times New Roman" w:hAnsi="Arial" w:cs="Arial"/>
                <w:bCs/>
                <w:color w:val="00B050"/>
                <w:sz w:val="16"/>
                <w:lang w:val="de-DE" w:eastAsia="it-IT"/>
              </w:rPr>
              <w:t xml:space="preserve"> del </w:t>
            </w:r>
            <w:proofErr w:type="spellStart"/>
            <w:r w:rsidRPr="0015423B">
              <w:rPr>
                <w:rFonts w:ascii="Arial" w:eastAsia="Times New Roman" w:hAnsi="Arial" w:cs="Arial"/>
                <w:bCs/>
                <w:color w:val="00B050"/>
                <w:sz w:val="16"/>
                <w:lang w:val="de-DE" w:eastAsia="it-IT"/>
              </w:rPr>
              <w:t>verbo</w:t>
            </w:r>
            <w:proofErr w:type="spellEnd"/>
          </w:p>
        </w:tc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138" w:type="dxa"/>
              <w:left w:w="115" w:type="dxa"/>
              <w:bottom w:w="138" w:type="dxa"/>
              <w:right w:w="115" w:type="dxa"/>
            </w:tcMar>
            <w:hideMark/>
          </w:tcPr>
          <w:p w:rsidR="000E72A1" w:rsidRDefault="000E72A1" w:rsidP="000E72A1">
            <w:pPr>
              <w:spacing w:after="0" w:line="253" w:lineRule="atLeast"/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</w:pPr>
            <w:r w:rsidRPr="000E72A1">
              <w:rPr>
                <w:rFonts w:ascii="Arial" w:eastAsia="Times New Roman" w:hAnsi="Arial" w:cs="Arial"/>
                <w:color w:val="0A0A0A"/>
                <w:sz w:val="16"/>
                <w:szCs w:val="16"/>
                <w:lang w:val="de-DE" w:eastAsia="it-IT"/>
              </w:rPr>
              <w:t>Am Ende des Satzes</w:t>
            </w:r>
            <w:r w:rsidR="0068457E" w:rsidRP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>/a</w:t>
            </w:r>
            <w:r w:rsid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 xml:space="preserve">lla </w:t>
            </w:r>
            <w:proofErr w:type="spellStart"/>
            <w:r w:rsid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>fine</w:t>
            </w:r>
            <w:proofErr w:type="spellEnd"/>
            <w:r w:rsid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 xml:space="preserve"> </w:t>
            </w:r>
          </w:p>
          <w:p w:rsidR="0068457E" w:rsidRPr="000E72A1" w:rsidRDefault="0068457E" w:rsidP="000E72A1">
            <w:pPr>
              <w:spacing w:after="0" w:line="253" w:lineRule="atLeast"/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</w:pPr>
            <w:r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 xml:space="preserve">della </w:t>
            </w:r>
            <w:proofErr w:type="spellStart"/>
            <w:r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>frase</w:t>
            </w:r>
            <w:proofErr w:type="spellEnd"/>
          </w:p>
        </w:tc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138" w:type="dxa"/>
              <w:left w:w="115" w:type="dxa"/>
              <w:bottom w:w="138" w:type="dxa"/>
              <w:right w:w="0" w:type="dxa"/>
            </w:tcMar>
            <w:hideMark/>
          </w:tcPr>
          <w:p w:rsidR="000E72A1" w:rsidRPr="000E72A1" w:rsidRDefault="000E72A1" w:rsidP="0068457E">
            <w:pPr>
              <w:spacing w:after="0" w:line="253" w:lineRule="atLeast"/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</w:pPr>
            <w:r w:rsidRPr="000E72A1">
              <w:rPr>
                <w:rFonts w:ascii="Arial" w:eastAsia="Times New Roman" w:hAnsi="Arial" w:cs="Arial"/>
                <w:color w:val="0A0A0A"/>
                <w:sz w:val="16"/>
                <w:szCs w:val="16"/>
                <w:lang w:val="de-DE" w:eastAsia="it-IT"/>
              </w:rPr>
              <w:t xml:space="preserve">An zweiter Position direkt nach dem </w:t>
            </w:r>
            <w:r w:rsidR="0068457E">
              <w:rPr>
                <w:rFonts w:ascii="Arial" w:eastAsia="Times New Roman" w:hAnsi="Arial" w:cs="Arial"/>
                <w:color w:val="0A0A0A"/>
                <w:sz w:val="16"/>
                <w:szCs w:val="16"/>
                <w:lang w:val="de-DE" w:eastAsia="it-IT"/>
              </w:rPr>
              <w:t xml:space="preserve">Nomen/ </w:t>
            </w:r>
            <w:r w:rsid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 xml:space="preserve">In 2.Posizione, subito </w:t>
            </w:r>
            <w:proofErr w:type="spellStart"/>
            <w:r w:rsid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>dopo</w:t>
            </w:r>
            <w:proofErr w:type="spellEnd"/>
            <w:r w:rsid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 xml:space="preserve"> </w:t>
            </w:r>
            <w:proofErr w:type="spellStart"/>
            <w:r w:rsid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>il</w:t>
            </w:r>
            <w:proofErr w:type="spellEnd"/>
            <w:r w:rsid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 xml:space="preserve"> </w:t>
            </w:r>
            <w:proofErr w:type="spellStart"/>
            <w:r w:rsid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>nomen</w:t>
            </w:r>
            <w:proofErr w:type="spellEnd"/>
            <w:r w:rsidR="0068457E"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  <w:t>.</w:t>
            </w:r>
          </w:p>
        </w:tc>
      </w:tr>
      <w:tr w:rsidR="0015423B" w:rsidRPr="000E72A1" w:rsidTr="000E72A1"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138" w:type="dxa"/>
              <w:left w:w="0" w:type="dxa"/>
              <w:bottom w:w="138" w:type="dxa"/>
              <w:right w:w="115" w:type="dxa"/>
            </w:tcMar>
            <w:hideMark/>
          </w:tcPr>
          <w:p w:rsidR="0068457E" w:rsidRPr="0068457E" w:rsidRDefault="0068457E" w:rsidP="000E72A1">
            <w:pPr>
              <w:spacing w:after="0" w:line="253" w:lineRule="atLeast"/>
              <w:rPr>
                <w:rFonts w:ascii="Arial" w:eastAsia="Times New Roman" w:hAnsi="Arial" w:cs="Arial"/>
                <w:b/>
                <w:bCs/>
                <w:color w:val="70AD47" w:themeColor="accent6"/>
                <w:sz w:val="16"/>
                <w:lang w:val="de-DE"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A0A0A"/>
                <w:sz w:val="16"/>
                <w:lang w:val="de-DE" w:eastAsia="it-IT"/>
              </w:rPr>
              <w:t>Verbindung</w:t>
            </w:r>
            <w:r>
              <w:rPr>
                <w:rFonts w:ascii="Arial" w:eastAsia="Times New Roman" w:hAnsi="Arial" w:cs="Arial"/>
                <w:b/>
                <w:bCs/>
                <w:color w:val="70AD47" w:themeColor="accent6"/>
                <w:sz w:val="16"/>
                <w:lang w:val="de-DE" w:eastAsia="it-IT"/>
              </w:rPr>
              <w:t>/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70AD47" w:themeColor="accent6"/>
                <w:sz w:val="16"/>
                <w:lang w:val="de-DE" w:eastAsia="it-IT"/>
              </w:rPr>
              <w:t>collegamento</w:t>
            </w:r>
            <w:proofErr w:type="spellEnd"/>
          </w:p>
        </w:tc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138" w:type="dxa"/>
              <w:left w:w="115" w:type="dxa"/>
              <w:bottom w:w="138" w:type="dxa"/>
              <w:right w:w="115" w:type="dxa"/>
            </w:tcMar>
            <w:hideMark/>
          </w:tcPr>
          <w:p w:rsidR="0068457E" w:rsidRDefault="0068457E" w:rsidP="000E72A1">
            <w:pPr>
              <w:spacing w:after="0" w:line="253" w:lineRule="atLeast"/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</w:pPr>
            <w:proofErr w:type="spellStart"/>
            <w:r w:rsidRPr="000E72A1"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  <w:t>Hauptsatz</w:t>
            </w:r>
            <w:proofErr w:type="spellEnd"/>
            <w:r w:rsidRPr="000E72A1"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  <w:t xml:space="preserve"> + </w:t>
            </w:r>
            <w:proofErr w:type="spellStart"/>
            <w:r w:rsidRPr="000E72A1"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  <w:t>Nebensatz</w:t>
            </w:r>
            <w:proofErr w:type="spellEnd"/>
          </w:p>
          <w:p w:rsidR="0068457E" w:rsidRPr="0068457E" w:rsidRDefault="0068457E" w:rsidP="000E72A1">
            <w:pPr>
              <w:spacing w:after="0" w:line="253" w:lineRule="atLeast"/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val="de-DE" w:eastAsia="it-IT"/>
              </w:rPr>
            </w:pPr>
            <w:r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  <w:t xml:space="preserve">Frase </w:t>
            </w:r>
            <w:proofErr w:type="spellStart"/>
            <w:r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  <w:t>principale+</w:t>
            </w:r>
            <w:proofErr w:type="spellEnd"/>
            <w:r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  <w:t xml:space="preserve"> frase subordinata</w:t>
            </w:r>
          </w:p>
        </w:tc>
        <w:tc>
          <w:tcPr>
            <w:tcW w:w="0" w:type="auto"/>
            <w:tcBorders>
              <w:bottom w:val="single" w:sz="4" w:space="0" w:color="A3C9FF"/>
            </w:tcBorders>
            <w:shd w:val="clear" w:color="auto" w:fill="FFFFFF"/>
            <w:tcMar>
              <w:top w:w="138" w:type="dxa"/>
              <w:left w:w="115" w:type="dxa"/>
              <w:bottom w:w="138" w:type="dxa"/>
              <w:right w:w="0" w:type="dxa"/>
            </w:tcMar>
            <w:hideMark/>
          </w:tcPr>
          <w:p w:rsidR="0068457E" w:rsidRDefault="0068457E" w:rsidP="000E72A1">
            <w:pPr>
              <w:spacing w:after="0" w:line="253" w:lineRule="atLeast"/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</w:pPr>
            <w:proofErr w:type="spellStart"/>
            <w:r w:rsidRPr="000E72A1"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  <w:t>Hauptsatz</w:t>
            </w:r>
            <w:proofErr w:type="spellEnd"/>
            <w:r w:rsidRPr="000E72A1"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  <w:t xml:space="preserve"> + </w:t>
            </w:r>
            <w:proofErr w:type="spellStart"/>
            <w:r w:rsidRPr="000E72A1"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  <w:t>Hauptsatz</w:t>
            </w:r>
            <w:proofErr w:type="spellEnd"/>
          </w:p>
          <w:p w:rsidR="0068457E" w:rsidRPr="000E72A1" w:rsidRDefault="0068457E" w:rsidP="000E72A1">
            <w:pPr>
              <w:spacing w:after="0" w:line="253" w:lineRule="atLeast"/>
              <w:rPr>
                <w:rFonts w:ascii="Arial" w:eastAsia="Times New Roman" w:hAnsi="Arial" w:cs="Arial"/>
                <w:color w:val="0A0A0A"/>
                <w:sz w:val="16"/>
                <w:szCs w:val="16"/>
                <w:lang w:val="de-DE" w:eastAsia="it-IT"/>
              </w:rPr>
            </w:pPr>
            <w:r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  <w:t xml:space="preserve">Frase </w:t>
            </w:r>
            <w:proofErr w:type="spellStart"/>
            <w:r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  <w:t>principale+</w:t>
            </w:r>
            <w:proofErr w:type="spellEnd"/>
            <w:r>
              <w:rPr>
                <w:rFonts w:ascii="Arial" w:eastAsia="Times New Roman" w:hAnsi="Arial" w:cs="Arial"/>
                <w:color w:val="70AD47" w:themeColor="accent6"/>
                <w:sz w:val="16"/>
                <w:szCs w:val="16"/>
                <w:lang w:eastAsia="it-IT"/>
              </w:rPr>
              <w:t xml:space="preserve"> frase principale</w:t>
            </w:r>
          </w:p>
        </w:tc>
      </w:tr>
      <w:tr w:rsidR="0068457E" w:rsidRPr="000E72A1" w:rsidTr="000E72A1"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38" w:type="dxa"/>
              <w:left w:w="0" w:type="dxa"/>
              <w:bottom w:w="138" w:type="dxa"/>
              <w:right w:w="115" w:type="dxa"/>
            </w:tcMar>
            <w:hideMark/>
          </w:tcPr>
          <w:p w:rsidR="000E72A1" w:rsidRPr="000E72A1" w:rsidRDefault="000E72A1" w:rsidP="000E72A1">
            <w:pPr>
              <w:spacing w:after="0" w:line="253" w:lineRule="atLeast"/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38" w:type="dxa"/>
              <w:left w:w="115" w:type="dxa"/>
              <w:bottom w:w="138" w:type="dxa"/>
              <w:right w:w="115" w:type="dxa"/>
            </w:tcMar>
            <w:hideMark/>
          </w:tcPr>
          <w:p w:rsidR="000E72A1" w:rsidRPr="000E72A1" w:rsidRDefault="000E72A1" w:rsidP="000E72A1">
            <w:pPr>
              <w:spacing w:after="0" w:line="253" w:lineRule="atLeast"/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38" w:type="dxa"/>
              <w:left w:w="115" w:type="dxa"/>
              <w:bottom w:w="138" w:type="dxa"/>
              <w:right w:w="0" w:type="dxa"/>
            </w:tcMar>
            <w:hideMark/>
          </w:tcPr>
          <w:p w:rsidR="000E72A1" w:rsidRPr="000E72A1" w:rsidRDefault="000E72A1" w:rsidP="000E72A1">
            <w:pPr>
              <w:spacing w:after="0" w:line="253" w:lineRule="atLeast"/>
              <w:rPr>
                <w:rFonts w:ascii="Arial" w:eastAsia="Times New Roman" w:hAnsi="Arial" w:cs="Arial"/>
                <w:color w:val="0A0A0A"/>
                <w:sz w:val="16"/>
                <w:szCs w:val="16"/>
                <w:lang w:eastAsia="it-IT"/>
              </w:rPr>
            </w:pPr>
          </w:p>
        </w:tc>
      </w:tr>
    </w:tbl>
    <w:p w:rsidR="000E72A1" w:rsidRPr="000E72A1" w:rsidRDefault="000E72A1" w:rsidP="000E72A1"/>
    <w:sectPr w:rsidR="000E72A1" w:rsidRPr="000E72A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721999"/>
    <w:multiLevelType w:val="hybridMultilevel"/>
    <w:tmpl w:val="4314AE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B31AF5"/>
    <w:multiLevelType w:val="hybridMultilevel"/>
    <w:tmpl w:val="4314AE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082911"/>
    <w:multiLevelType w:val="multilevel"/>
    <w:tmpl w:val="020E3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FB3665"/>
    <w:rsid w:val="000E72A1"/>
    <w:rsid w:val="0015423B"/>
    <w:rsid w:val="003F208C"/>
    <w:rsid w:val="0068457E"/>
    <w:rsid w:val="00775DEF"/>
    <w:rsid w:val="008D2EA3"/>
    <w:rsid w:val="00FB3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72A1"/>
  </w:style>
  <w:style w:type="paragraph" w:styleId="Titolo2">
    <w:name w:val="heading 2"/>
    <w:basedOn w:val="Normale"/>
    <w:link w:val="Titolo2Carattere"/>
    <w:uiPriority w:val="9"/>
    <w:qFormat/>
    <w:rsid w:val="00FB36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vkekvd">
    <w:name w:val="vkekvd"/>
    <w:basedOn w:val="Carpredefinitoparagrafo"/>
    <w:rsid w:val="00FB3665"/>
  </w:style>
  <w:style w:type="character" w:customStyle="1" w:styleId="Titolo2Carattere">
    <w:name w:val="Titolo 2 Carattere"/>
    <w:basedOn w:val="Carpredefinitoparagrafo"/>
    <w:link w:val="Titolo2"/>
    <w:uiPriority w:val="9"/>
    <w:rsid w:val="00FB3665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FB3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FB3665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FB3665"/>
    <w:rPr>
      <w:i/>
      <w:iCs/>
    </w:rPr>
  </w:style>
  <w:style w:type="character" w:customStyle="1" w:styleId="glossary">
    <w:name w:val="glossary"/>
    <w:basedOn w:val="Carpredefinitoparagrafo"/>
    <w:rsid w:val="00FB3665"/>
  </w:style>
  <w:style w:type="paragraph" w:styleId="Paragrafoelenco">
    <w:name w:val="List Paragraph"/>
    <w:basedOn w:val="Normale"/>
    <w:uiPriority w:val="34"/>
    <w:qFormat/>
    <w:rsid w:val="008D2EA3"/>
    <w:pPr>
      <w:ind w:left="720"/>
      <w:contextualSpacing/>
    </w:pPr>
  </w:style>
  <w:style w:type="table" w:styleId="Grigliatabella">
    <w:name w:val="Table Grid"/>
    <w:basedOn w:val="Tabellanormale"/>
    <w:uiPriority w:val="39"/>
    <w:rsid w:val="008D2E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basedOn w:val="Carpredefinitoparagrafo"/>
    <w:uiPriority w:val="22"/>
    <w:qFormat/>
    <w:rsid w:val="000E72A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9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4599">
          <w:marLeft w:val="0"/>
          <w:marRight w:val="2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31642">
          <w:marLeft w:val="0"/>
          <w:marRight w:val="0"/>
          <w:marTop w:val="230"/>
          <w:marBottom w:val="34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832535">
              <w:marLeft w:val="0"/>
              <w:marRight w:val="0"/>
              <w:marTop w:val="0"/>
              <w:marBottom w:val="0"/>
              <w:divBdr>
                <w:top w:val="single" w:sz="4" w:space="6" w:color="A0A0A0"/>
                <w:left w:val="single" w:sz="4" w:space="6" w:color="A0A0A0"/>
                <w:bottom w:val="single" w:sz="4" w:space="6" w:color="A0A0A0"/>
                <w:right w:val="single" w:sz="4" w:space="6" w:color="A0A0A0"/>
              </w:divBdr>
              <w:divsChild>
                <w:div w:id="39963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87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3928579">
          <w:marLeft w:val="0"/>
          <w:marRight w:val="2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8613">
          <w:marLeft w:val="0"/>
          <w:marRight w:val="2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2025-11-27T13:06:00Z</dcterms:created>
  <dcterms:modified xsi:type="dcterms:W3CDTF">2025-11-27T13:06:00Z</dcterms:modified>
</cp:coreProperties>
</file>