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DD3" w:rsidRDefault="00793DD3" w:rsidP="00793DD3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793DD3">
        <w:rPr>
          <w:b/>
          <w:sz w:val="28"/>
          <w:szCs w:val="28"/>
          <w:lang w:val="de-DE"/>
        </w:rPr>
        <w:t xml:space="preserve">LÖSUNGEN READER S. 61/62 </w:t>
      </w:r>
      <w:r>
        <w:rPr>
          <w:b/>
          <w:sz w:val="28"/>
          <w:szCs w:val="28"/>
          <w:lang w:val="de-DE"/>
        </w:rPr>
        <w:t>–</w:t>
      </w:r>
      <w:r w:rsidRPr="00793DD3">
        <w:rPr>
          <w:b/>
          <w:sz w:val="28"/>
          <w:szCs w:val="28"/>
          <w:lang w:val="de-DE"/>
        </w:rPr>
        <w:t xml:space="preserve"> POSITIONSVERBEN</w:t>
      </w:r>
    </w:p>
    <w:p w:rsidR="00793DD3" w:rsidRPr="00793DD3" w:rsidRDefault="00793DD3" w:rsidP="00793DD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793DD3" w:rsidRDefault="00793DD3" w:rsidP="00793DD3">
      <w:pPr>
        <w:spacing w:after="0"/>
        <w:rPr>
          <w:b/>
          <w:sz w:val="18"/>
          <w:szCs w:val="18"/>
          <w:lang w:val="de-DE"/>
        </w:rPr>
      </w:pPr>
    </w:p>
    <w:p w:rsidR="00793DD3" w:rsidRDefault="00793DD3" w:rsidP="00793DD3">
      <w:pPr>
        <w:spacing w:after="0"/>
        <w:rPr>
          <w:b/>
          <w:sz w:val="18"/>
          <w:szCs w:val="18"/>
          <w:lang w:val="de-DE"/>
        </w:rPr>
      </w:pPr>
    </w:p>
    <w:p w:rsidR="00793DD3" w:rsidRDefault="00793DD3" w:rsidP="00793DD3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B1 c  </w:t>
      </w:r>
      <w:r w:rsidRPr="00793DD3">
        <w:rPr>
          <w:b/>
          <w:sz w:val="28"/>
          <w:szCs w:val="28"/>
          <w:lang w:val="de-DE"/>
        </w:rPr>
        <w:t xml:space="preserve">Lösungen Text „Peinlich“, </w:t>
      </w:r>
      <w:r w:rsidRPr="00793DD3">
        <w:rPr>
          <w:b/>
          <w:i/>
          <w:sz w:val="28"/>
          <w:szCs w:val="28"/>
          <w:lang w:val="de-DE"/>
        </w:rPr>
        <w:t xml:space="preserve">-  </w:t>
      </w:r>
      <w:r w:rsidRPr="00793DD3">
        <w:rPr>
          <w:sz w:val="28"/>
          <w:szCs w:val="28"/>
          <w:lang w:val="de-DE"/>
        </w:rPr>
        <w:t>1f/ 2r/ 3f/ 4r/ 5r</w:t>
      </w:r>
    </w:p>
    <w:p w:rsidR="00793DD3" w:rsidRPr="00793DD3" w:rsidRDefault="00793DD3" w:rsidP="00793DD3">
      <w:pPr>
        <w:spacing w:after="0"/>
        <w:rPr>
          <w:b/>
          <w:i/>
          <w:sz w:val="28"/>
          <w:szCs w:val="28"/>
          <w:lang w:val="de-DE"/>
        </w:rPr>
      </w:pPr>
    </w:p>
    <w:p w:rsidR="00793DD3" w:rsidRPr="00793DD3" w:rsidRDefault="00793DD3" w:rsidP="00793DD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B2 – wo oder </w:t>
      </w:r>
      <w:r w:rsidRPr="00793DD3">
        <w:rPr>
          <w:b/>
          <w:sz w:val="28"/>
          <w:szCs w:val="28"/>
          <w:lang w:val="de-DE"/>
        </w:rPr>
        <w:t>wohin?  a Ordnen Sie die Sätze den Bildern zu</w:t>
      </w:r>
    </w:p>
    <w:p w:rsidR="00793DD3" w:rsidRDefault="00793DD3" w:rsidP="00793DD3">
      <w:pPr>
        <w:spacing w:after="0"/>
        <w:rPr>
          <w:sz w:val="28"/>
          <w:szCs w:val="28"/>
          <w:lang w:val="de-DE"/>
        </w:rPr>
      </w:pPr>
      <w:r w:rsidRPr="00793DD3">
        <w:rPr>
          <w:sz w:val="28"/>
          <w:szCs w:val="28"/>
          <w:lang w:val="de-DE"/>
        </w:rPr>
        <w:t>a1/ b4/ c7/ d6/ e3/ f8/ g5/ h2</w:t>
      </w:r>
    </w:p>
    <w:p w:rsidR="00793DD3" w:rsidRPr="00793DD3" w:rsidRDefault="00793DD3" w:rsidP="00793DD3">
      <w:pPr>
        <w:spacing w:after="0"/>
        <w:rPr>
          <w:sz w:val="28"/>
          <w:szCs w:val="28"/>
          <w:lang w:val="de-DE"/>
        </w:rPr>
      </w:pPr>
    </w:p>
    <w:p w:rsidR="00793DD3" w:rsidRPr="00793DD3" w:rsidRDefault="00793DD3" w:rsidP="00793DD3">
      <w:pPr>
        <w:spacing w:after="0"/>
        <w:rPr>
          <w:b/>
          <w:sz w:val="28"/>
          <w:szCs w:val="28"/>
          <w:lang w:val="de-DE"/>
        </w:rPr>
      </w:pPr>
      <w:r w:rsidRPr="00793DD3">
        <w:rPr>
          <w:sz w:val="28"/>
          <w:szCs w:val="28"/>
          <w:lang w:val="de-DE"/>
        </w:rPr>
        <w:t xml:space="preserve">b </w:t>
      </w:r>
      <w:r w:rsidRPr="00793DD3">
        <w:rPr>
          <w:b/>
          <w:sz w:val="28"/>
          <w:szCs w:val="28"/>
          <w:lang w:val="de-DE"/>
        </w:rPr>
        <w:t>Finden Sie im Text die Wechselpräpositionen und ordnen Sie zu.</w:t>
      </w:r>
    </w:p>
    <w:tbl>
      <w:tblPr>
        <w:tblStyle w:val="Grigliatabella1"/>
        <w:tblW w:w="0" w:type="auto"/>
        <w:tblInd w:w="0" w:type="dxa"/>
        <w:tblLook w:val="04A0"/>
      </w:tblPr>
      <w:tblGrid>
        <w:gridCol w:w="4814"/>
        <w:gridCol w:w="4814"/>
      </w:tblGrid>
      <w:tr w:rsidR="00793DD3" w:rsidRPr="00793DD3" w:rsidTr="00793DD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793DD3">
              <w:rPr>
                <w:sz w:val="28"/>
                <w:szCs w:val="28"/>
                <w:lang w:val="de-DE"/>
              </w:rPr>
              <w:t>Mit Akkusativ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793DD3">
              <w:rPr>
                <w:sz w:val="28"/>
                <w:szCs w:val="28"/>
                <w:lang w:val="de-DE"/>
              </w:rPr>
              <w:t>Mit Dativ</w:t>
            </w:r>
          </w:p>
        </w:tc>
      </w:tr>
      <w:tr w:rsidR="00793DD3" w:rsidRPr="00793DD3" w:rsidTr="00793DD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793DD3">
              <w:rPr>
                <w:sz w:val="28"/>
                <w:szCs w:val="28"/>
                <w:lang w:val="de-DE"/>
              </w:rPr>
              <w:t>auf den Schreibtisch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793DD3">
              <w:rPr>
                <w:sz w:val="28"/>
                <w:szCs w:val="28"/>
                <w:lang w:val="de-DE"/>
              </w:rPr>
              <w:t>in seiner Hosentasche</w:t>
            </w:r>
          </w:p>
        </w:tc>
      </w:tr>
      <w:tr w:rsidR="00793DD3" w:rsidRPr="00793DD3" w:rsidTr="00793DD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793DD3">
              <w:rPr>
                <w:sz w:val="28"/>
                <w:szCs w:val="28"/>
                <w:lang w:val="de-DE"/>
              </w:rPr>
              <w:t>in seine Jacke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793DD3">
              <w:rPr>
                <w:sz w:val="28"/>
                <w:szCs w:val="28"/>
                <w:lang w:val="de-DE"/>
              </w:rPr>
              <w:t>im Auto</w:t>
            </w:r>
          </w:p>
        </w:tc>
      </w:tr>
      <w:tr w:rsidR="00793DD3" w:rsidRPr="00793DD3" w:rsidTr="00793DD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793DD3">
              <w:rPr>
                <w:sz w:val="28"/>
                <w:szCs w:val="28"/>
                <w:lang w:val="de-DE"/>
              </w:rPr>
              <w:t>an die Garderobe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793DD3" w:rsidRPr="00793DD3" w:rsidTr="00793DD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793DD3">
              <w:rPr>
                <w:sz w:val="28"/>
                <w:szCs w:val="28"/>
                <w:lang w:val="de-DE"/>
              </w:rPr>
              <w:t>auf den Beifahrersitz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D3" w:rsidRPr="00793DD3" w:rsidRDefault="00793DD3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</w:tbl>
    <w:p w:rsidR="003F208C" w:rsidRPr="00793DD3" w:rsidRDefault="003F208C">
      <w:pPr>
        <w:rPr>
          <w:sz w:val="28"/>
          <w:szCs w:val="28"/>
        </w:rPr>
      </w:pPr>
    </w:p>
    <w:sectPr w:rsidR="003F208C" w:rsidRPr="00793DD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793DD3"/>
    <w:rsid w:val="003F208C"/>
    <w:rsid w:val="005700EE"/>
    <w:rsid w:val="00793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93DD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1">
    <w:name w:val="Griglia tabella1"/>
    <w:basedOn w:val="Tabellanormale"/>
    <w:uiPriority w:val="39"/>
    <w:rsid w:val="00793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63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391</Characters>
  <Application>Microsoft Office Word</Application>
  <DocSecurity>0</DocSecurity>
  <Lines>3</Lines>
  <Paragraphs>1</Paragraphs>
  <ScaleCrop>false</ScaleCrop>
  <Company>HP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2026-01-26T14:21:00Z</dcterms:created>
  <dcterms:modified xsi:type="dcterms:W3CDTF">2026-01-26T14:25:00Z</dcterms:modified>
</cp:coreProperties>
</file>