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9D5" w:rsidRDefault="006E29D5" w:rsidP="006E29D5">
      <w:pPr>
        <w:spacing w:after="0" w:line="240" w:lineRule="auto"/>
        <w:rPr>
          <w:b/>
          <w:i/>
          <w:lang w:val="de-DE"/>
        </w:rPr>
      </w:pPr>
    </w:p>
    <w:p w:rsidR="006E29D5" w:rsidRDefault="006E29D5" w:rsidP="006E29D5">
      <w:pPr>
        <w:tabs>
          <w:tab w:val="left" w:pos="1578"/>
        </w:tabs>
        <w:spacing w:after="0" w:line="240" w:lineRule="auto"/>
        <w:rPr>
          <w:rFonts w:eastAsia="MS Mincho" w:cstheme="minorHAnsi"/>
          <w:b/>
          <w:sz w:val="28"/>
          <w:szCs w:val="28"/>
          <w:lang w:val="de-DE" w:eastAsia="zh-CN"/>
        </w:rPr>
      </w:pP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 w:rsidRPr="006E29D5">
        <w:rPr>
          <w:b/>
          <w:i/>
          <w:sz w:val="28"/>
          <w:szCs w:val="28"/>
          <w:lang w:val="de-DE"/>
        </w:rPr>
        <w:t xml:space="preserve">LÖSUNGEN </w:t>
      </w:r>
      <w:r w:rsidRPr="006E29D5">
        <w:rPr>
          <w:rFonts w:eastAsia="MS Mincho" w:cstheme="minorHAnsi"/>
          <w:b/>
          <w:sz w:val="28"/>
          <w:szCs w:val="28"/>
          <w:lang w:val="de-DE" w:eastAsia="zh-CN"/>
        </w:rPr>
        <w:t xml:space="preserve"> </w:t>
      </w:r>
    </w:p>
    <w:p w:rsidR="006E29D5" w:rsidRPr="006E29D5" w:rsidRDefault="006E29D5" w:rsidP="006E29D5">
      <w:pPr>
        <w:tabs>
          <w:tab w:val="left" w:pos="1578"/>
        </w:tabs>
        <w:spacing w:after="0" w:line="240" w:lineRule="auto"/>
        <w:rPr>
          <w:rFonts w:eastAsia="Calibri" w:cstheme="minorHAnsi"/>
          <w:b/>
          <w:sz w:val="28"/>
          <w:szCs w:val="28"/>
          <w:lang w:val="de-DE"/>
        </w:rPr>
      </w:pPr>
      <w:r w:rsidRPr="006E29D5">
        <w:rPr>
          <w:rFonts w:eastAsia="MS Mincho" w:cstheme="minorHAnsi"/>
          <w:b/>
          <w:sz w:val="28"/>
          <w:szCs w:val="28"/>
          <w:lang w:val="de-DE" w:eastAsia="zh-CN"/>
        </w:rPr>
        <w:tab/>
      </w:r>
    </w:p>
    <w:p w:rsidR="006E29D5" w:rsidRDefault="006E29D5" w:rsidP="006E29D5">
      <w:pPr>
        <w:rPr>
          <w:rFonts w:eastAsia="Times New Roman" w:cstheme="minorHAnsi"/>
          <w:b/>
          <w:bCs/>
          <w:kern w:val="36"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bCs/>
          <w:kern w:val="36"/>
          <w:sz w:val="24"/>
          <w:szCs w:val="24"/>
          <w:lang w:val="de-DE" w:eastAsia="it-IT"/>
        </w:rPr>
        <w:t>Fragen zum HV „Im Netz“ – Interview mit einem Internetexperten</w:t>
      </w:r>
    </w:p>
    <w:p w:rsidR="006E29D5" w:rsidRDefault="006E29D5" w:rsidP="006E29D5">
      <w:pPr>
        <w:spacing w:after="0" w:line="240" w:lineRule="auto"/>
        <w:rPr>
          <w:rFonts w:eastAsia="Calibri" w:cstheme="minorHAnsi"/>
          <w:b/>
          <w:i/>
          <w:sz w:val="24"/>
          <w:szCs w:val="24"/>
          <w:lang w:val="de-DE"/>
        </w:rPr>
      </w:pPr>
      <w:r>
        <w:rPr>
          <w:rFonts w:eastAsia="Calibri" w:cstheme="minorHAnsi"/>
          <w:b/>
          <w:i/>
          <w:sz w:val="24"/>
          <w:szCs w:val="24"/>
          <w:lang w:val="de-DE"/>
        </w:rPr>
        <w:t>Bitte kreuzen Sie die korrekte Antwort an.</w:t>
      </w:r>
    </w:p>
    <w:p w:rsidR="006E29D5" w:rsidRDefault="006E29D5" w:rsidP="006E29D5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Aufgabe: Lesen Sie die Fragen. Hören Sie dann den </w:t>
      </w:r>
      <w:proofErr w:type="spellStart"/>
      <w:r>
        <w:rPr>
          <w:b/>
          <w:i/>
          <w:sz w:val="24"/>
          <w:szCs w:val="24"/>
          <w:lang w:val="de-DE"/>
        </w:rPr>
        <w:t>Hörtext</w:t>
      </w:r>
      <w:proofErr w:type="spellEnd"/>
      <w:r>
        <w:rPr>
          <w:b/>
          <w:i/>
          <w:sz w:val="24"/>
          <w:szCs w:val="24"/>
          <w:lang w:val="de-DE"/>
        </w:rPr>
        <w:t xml:space="preserve"> zweimal. Kreuzen Sie für jede Frage die korrekte Antwort an. Nur </w:t>
      </w:r>
      <w:r>
        <w:rPr>
          <w:b/>
          <w:i/>
          <w:sz w:val="24"/>
          <w:szCs w:val="24"/>
          <w:u w:val="single"/>
          <w:lang w:val="de-DE"/>
        </w:rPr>
        <w:t>eine</w:t>
      </w:r>
      <w:r>
        <w:rPr>
          <w:b/>
          <w:i/>
          <w:sz w:val="24"/>
          <w:szCs w:val="24"/>
          <w:lang w:val="de-DE"/>
        </w:rPr>
        <w:t xml:space="preserve"> Antwort ist richtig.</w:t>
      </w:r>
    </w:p>
    <w:p w:rsidR="006E29D5" w:rsidRDefault="006E29D5" w:rsidP="006E29D5">
      <w:pPr>
        <w:spacing w:after="0"/>
        <w:rPr>
          <w:b/>
          <w:i/>
          <w:sz w:val="24"/>
          <w:szCs w:val="24"/>
          <w:lang w:val="de-DE"/>
        </w:rPr>
      </w:pPr>
    </w:p>
    <w:p w:rsidR="006E29D5" w:rsidRDefault="006E29D5" w:rsidP="006E29D5">
      <w:pPr>
        <w:pStyle w:val="Paragrafoelenco"/>
        <w:numPr>
          <w:ilvl w:val="0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In der Sendung geht es um …</w:t>
      </w:r>
    </w:p>
    <w:p w:rsidR="006E29D5" w:rsidRDefault="006E29D5" w:rsidP="006E29D5">
      <w:pPr>
        <w:pStyle w:val="Paragrafoelenco"/>
        <w:numPr>
          <w:ilvl w:val="0"/>
          <w:numId w:val="2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das Interesse der Jugendlichen an den neuen Medien.</w:t>
      </w:r>
    </w:p>
    <w:p w:rsidR="006E29D5" w:rsidRDefault="006E29D5" w:rsidP="006E29D5">
      <w:pPr>
        <w:pStyle w:val="Paragrafoelenco"/>
        <w:numPr>
          <w:ilvl w:val="0"/>
          <w:numId w:val="2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verschiedene Suchterkrankungen bei Jugendlichen.</w:t>
      </w:r>
    </w:p>
    <w:p w:rsidR="006E29D5" w:rsidRPr="005613ED" w:rsidRDefault="006E29D5" w:rsidP="006E29D5">
      <w:pPr>
        <w:pStyle w:val="Paragrafoelenco"/>
        <w:numPr>
          <w:ilvl w:val="0"/>
          <w:numId w:val="2"/>
        </w:numPr>
        <w:spacing w:line="276" w:lineRule="auto"/>
        <w:rPr>
          <w:b/>
          <w:i/>
          <w:sz w:val="24"/>
          <w:szCs w:val="24"/>
          <w:lang w:val="de-DE"/>
        </w:rPr>
      </w:pPr>
      <w:r w:rsidRPr="005613ED">
        <w:rPr>
          <w:b/>
          <w:i/>
          <w:sz w:val="24"/>
          <w:szCs w:val="24"/>
          <w:lang w:val="de-DE"/>
        </w:rPr>
        <w:t>das Thema Mediensucht.</w:t>
      </w:r>
    </w:p>
    <w:p w:rsidR="006E29D5" w:rsidRDefault="006E29D5" w:rsidP="006E29D5">
      <w:pPr>
        <w:pStyle w:val="Paragrafoelenco"/>
        <w:numPr>
          <w:ilvl w:val="0"/>
          <w:numId w:val="2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die Ergebnisse von amerikanischen Internet-Studien. </w:t>
      </w:r>
    </w:p>
    <w:p w:rsidR="006E29D5" w:rsidRDefault="006E29D5" w:rsidP="006E29D5">
      <w:pPr>
        <w:pStyle w:val="Paragrafoelenco"/>
        <w:spacing w:line="276" w:lineRule="auto"/>
        <w:ind w:left="1080"/>
        <w:rPr>
          <w:sz w:val="24"/>
          <w:szCs w:val="24"/>
          <w:lang w:val="de-DE"/>
        </w:rPr>
      </w:pPr>
    </w:p>
    <w:p w:rsidR="006E29D5" w:rsidRDefault="006E29D5" w:rsidP="006E29D5">
      <w:pPr>
        <w:pStyle w:val="Paragrafoelenco"/>
        <w:numPr>
          <w:ilvl w:val="0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Welche Aussage ist </w:t>
      </w:r>
      <w:r>
        <w:rPr>
          <w:b/>
          <w:sz w:val="24"/>
          <w:szCs w:val="24"/>
          <w:u w:val="single"/>
          <w:lang w:val="de-DE"/>
        </w:rPr>
        <w:t>nicht</w:t>
      </w:r>
      <w:r>
        <w:rPr>
          <w:sz w:val="24"/>
          <w:szCs w:val="24"/>
          <w:lang w:val="de-DE"/>
        </w:rPr>
        <w:t xml:space="preserve"> richtig?</w:t>
      </w:r>
    </w:p>
    <w:p w:rsidR="006E29D5" w:rsidRDefault="006E29D5" w:rsidP="006E29D5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Herr Westermann ist ein Fachmann für Suchtkrankheiten.</w:t>
      </w:r>
    </w:p>
    <w:p w:rsidR="006E29D5" w:rsidRDefault="006E29D5" w:rsidP="006E29D5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Ergebnisse der Studien zur Onlinesucht beunruhigen auch die Politiker.</w:t>
      </w:r>
    </w:p>
    <w:p w:rsidR="006E29D5" w:rsidRDefault="006E29D5" w:rsidP="006E29D5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Universitätsklinik in Berlin beschäftigt sich mit Computersucht.</w:t>
      </w:r>
    </w:p>
    <w:p w:rsidR="006E29D5" w:rsidRPr="005613ED" w:rsidRDefault="006E29D5" w:rsidP="006E29D5">
      <w:pPr>
        <w:pStyle w:val="Paragrafoelenco"/>
        <w:numPr>
          <w:ilvl w:val="1"/>
          <w:numId w:val="1"/>
        </w:numPr>
        <w:spacing w:line="276" w:lineRule="auto"/>
        <w:rPr>
          <w:b/>
          <w:i/>
          <w:sz w:val="24"/>
          <w:szCs w:val="24"/>
          <w:lang w:val="de-DE"/>
        </w:rPr>
      </w:pPr>
      <w:r w:rsidRPr="005613ED">
        <w:rPr>
          <w:b/>
          <w:i/>
          <w:sz w:val="24"/>
          <w:szCs w:val="24"/>
          <w:lang w:val="de-DE"/>
        </w:rPr>
        <w:t>Laut Studien sind circa 40 Prozent der Jugendlichen medienabhängig.</w:t>
      </w:r>
    </w:p>
    <w:p w:rsidR="006E29D5" w:rsidRDefault="006E29D5" w:rsidP="006E29D5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Gründe für Onlinesucht bei Jugendlichen sind vor allem…</w:t>
      </w:r>
    </w:p>
    <w:p w:rsidR="006E29D5" w:rsidRDefault="006E29D5" w:rsidP="006E29D5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  a.    der Wunsch nach Bewusstseinsveränderung.</w:t>
      </w:r>
    </w:p>
    <w:p w:rsidR="006E29D5" w:rsidRPr="005613ED" w:rsidRDefault="006E29D5" w:rsidP="006E29D5">
      <w:pPr>
        <w:spacing w:line="276" w:lineRule="auto"/>
        <w:ind w:left="720"/>
        <w:contextualSpacing/>
        <w:rPr>
          <w:b/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  </w:t>
      </w:r>
      <w:r w:rsidRPr="005613ED">
        <w:rPr>
          <w:b/>
          <w:i/>
          <w:sz w:val="24"/>
          <w:szCs w:val="24"/>
          <w:lang w:val="de-DE"/>
        </w:rPr>
        <w:t>b.    die hohen Anforderungen in der Schule.</w:t>
      </w:r>
    </w:p>
    <w:p w:rsidR="006E29D5" w:rsidRDefault="006E29D5" w:rsidP="006E29D5">
      <w:pPr>
        <w:spacing w:line="276" w:lineRule="auto"/>
        <w:ind w:left="720"/>
        <w:contextualSpacing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  c.    Langeweile im Alltag.</w:t>
      </w:r>
    </w:p>
    <w:p w:rsidR="006E29D5" w:rsidRDefault="006E29D5" w:rsidP="006E29D5">
      <w:pPr>
        <w:spacing w:line="276" w:lineRule="auto"/>
        <w:ind w:left="720"/>
        <w:contextualSpacing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  d.   die Abhängigkeit von Drogen.</w:t>
      </w:r>
    </w:p>
    <w:p w:rsidR="006E29D5" w:rsidRDefault="006E29D5" w:rsidP="006E29D5">
      <w:pPr>
        <w:pStyle w:val="Paragrafoelenco"/>
        <w:numPr>
          <w:ilvl w:val="0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Welche Aussage ist </w:t>
      </w:r>
      <w:r>
        <w:rPr>
          <w:b/>
          <w:sz w:val="24"/>
          <w:szCs w:val="24"/>
          <w:u w:val="single"/>
          <w:lang w:val="de-DE"/>
        </w:rPr>
        <w:t>nicht</w:t>
      </w:r>
      <w:r>
        <w:rPr>
          <w:sz w:val="24"/>
          <w:szCs w:val="24"/>
          <w:lang w:val="de-DE"/>
        </w:rPr>
        <w:t xml:space="preserve"> richtig? </w:t>
      </w:r>
    </w:p>
    <w:p w:rsidR="006E29D5" w:rsidRDefault="006E29D5" w:rsidP="006E29D5">
      <w:pPr>
        <w:pStyle w:val="Paragrafoelenco"/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Bei der Onlineabhängigkeit …</w:t>
      </w:r>
    </w:p>
    <w:p w:rsidR="006E29D5" w:rsidRPr="005613ED" w:rsidRDefault="006E29D5" w:rsidP="006E29D5">
      <w:pPr>
        <w:pStyle w:val="Paragrafoelenco"/>
        <w:numPr>
          <w:ilvl w:val="1"/>
          <w:numId w:val="1"/>
        </w:numPr>
        <w:spacing w:line="276" w:lineRule="auto"/>
        <w:rPr>
          <w:b/>
          <w:i/>
          <w:sz w:val="24"/>
          <w:szCs w:val="24"/>
          <w:lang w:val="de-DE"/>
        </w:rPr>
      </w:pPr>
      <w:r w:rsidRPr="005613ED">
        <w:rPr>
          <w:b/>
          <w:i/>
          <w:sz w:val="24"/>
          <w:szCs w:val="24"/>
          <w:lang w:val="de-DE"/>
        </w:rPr>
        <w:t>gibt es keine körperlichen Symptome.</w:t>
      </w:r>
    </w:p>
    <w:p w:rsidR="006E29D5" w:rsidRDefault="006E29D5" w:rsidP="006E29D5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wird die Tätigkeit am Computer am wichtigsten im Leben. </w:t>
      </w:r>
    </w:p>
    <w:p w:rsidR="006E29D5" w:rsidRDefault="006E29D5" w:rsidP="006E29D5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dreht sich das Denken vor allem um die Onlinewelt.</w:t>
      </w:r>
    </w:p>
    <w:p w:rsidR="006E29D5" w:rsidRDefault="006E29D5" w:rsidP="006E29D5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kann es auch zu körperlichen Entzugserscheinungen kommen.</w:t>
      </w:r>
    </w:p>
    <w:p w:rsidR="006E29D5" w:rsidRDefault="006E29D5" w:rsidP="006E29D5">
      <w:pPr>
        <w:pStyle w:val="Paragrafoelenco"/>
        <w:spacing w:line="276" w:lineRule="auto"/>
        <w:ind w:left="1440"/>
        <w:rPr>
          <w:sz w:val="24"/>
          <w:szCs w:val="24"/>
          <w:lang w:val="de-DE"/>
        </w:rPr>
      </w:pPr>
    </w:p>
    <w:p w:rsidR="006E29D5" w:rsidRDefault="006E29D5" w:rsidP="006E29D5">
      <w:pPr>
        <w:pStyle w:val="Paragrafoelenco"/>
        <w:numPr>
          <w:ilvl w:val="0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 wichtiges Merkmal bei der Internetsucht ist, dass …</w:t>
      </w:r>
    </w:p>
    <w:p w:rsidR="006E29D5" w:rsidRDefault="006E29D5" w:rsidP="006E29D5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sie nur auf Jugendliche begrenzt ist.</w:t>
      </w:r>
    </w:p>
    <w:p w:rsidR="005613ED" w:rsidRPr="00FC3AC4" w:rsidRDefault="005613ED" w:rsidP="005613ED">
      <w:pPr>
        <w:pStyle w:val="Paragrafoelenco"/>
        <w:numPr>
          <w:ilvl w:val="1"/>
          <w:numId w:val="1"/>
        </w:numPr>
        <w:spacing w:line="276" w:lineRule="auto"/>
        <w:rPr>
          <w:b/>
          <w:i/>
          <w:sz w:val="24"/>
          <w:szCs w:val="24"/>
          <w:lang w:val="de-DE"/>
        </w:rPr>
      </w:pPr>
      <w:r w:rsidRPr="00FC3AC4">
        <w:rPr>
          <w:b/>
          <w:i/>
          <w:sz w:val="24"/>
          <w:szCs w:val="24"/>
          <w:lang w:val="de-DE"/>
        </w:rPr>
        <w:t>der Süchtige das Gefühl für die Zeit verliert.</w:t>
      </w:r>
    </w:p>
    <w:p w:rsidR="005613ED" w:rsidRDefault="005613ED" w:rsidP="005613ED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der Süchtige den ganzen Tag vor dem Computer sitzt.</w:t>
      </w:r>
    </w:p>
    <w:p w:rsidR="006E29D5" w:rsidRPr="005613ED" w:rsidRDefault="005613ED" w:rsidP="005613ED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 w:rsidRPr="005613ED">
        <w:rPr>
          <w:sz w:val="24"/>
          <w:szCs w:val="24"/>
          <w:lang w:val="de-DE"/>
        </w:rPr>
        <w:t>es keine Individualität mehr gibt.</w:t>
      </w:r>
    </w:p>
    <w:p w:rsidR="006E29D5" w:rsidRDefault="006E29D5" w:rsidP="006E29D5">
      <w:pPr>
        <w:pStyle w:val="Paragrafoelenco"/>
        <w:spacing w:line="276" w:lineRule="auto"/>
        <w:ind w:left="1440"/>
        <w:rPr>
          <w:sz w:val="24"/>
          <w:szCs w:val="24"/>
          <w:lang w:val="de-DE"/>
        </w:rPr>
      </w:pPr>
    </w:p>
    <w:p w:rsidR="003F208C" w:rsidRPr="006E29D5" w:rsidRDefault="003F208C">
      <w:pPr>
        <w:rPr>
          <w:lang w:val="de-DE"/>
        </w:rPr>
      </w:pPr>
    </w:p>
    <w:sectPr w:rsidR="003F208C" w:rsidRPr="006E29D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E27F84"/>
    <w:multiLevelType w:val="hybridMultilevel"/>
    <w:tmpl w:val="68D2CFC0"/>
    <w:lvl w:ilvl="0" w:tplc="89586F8E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FF36A39"/>
    <w:multiLevelType w:val="hybridMultilevel"/>
    <w:tmpl w:val="17AA176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D1F40634">
      <w:start w:val="1"/>
      <w:numFmt w:val="lowerLetter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6E29D5"/>
    <w:rsid w:val="003F208C"/>
    <w:rsid w:val="005613ED"/>
    <w:rsid w:val="006E29D5"/>
    <w:rsid w:val="00F94C17"/>
    <w:rsid w:val="00FC3A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9D5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E29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4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225</Words>
  <Characters>1289</Characters>
  <Application>Microsoft Office Word</Application>
  <DocSecurity>0</DocSecurity>
  <Lines>10</Lines>
  <Paragraphs>3</Paragraphs>
  <ScaleCrop>false</ScaleCrop>
  <Company>HP</Company>
  <LinksUpToDate>false</LinksUpToDate>
  <CharactersWithSpaces>1511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2026-01-23T22:02:00Z</dcterms:created>
  <dcterms:modified xsi:type="dcterms:W3CDTF">2026-01-23T22:05:00Z</dcterms:modified>
</cp:coreProperties>
</file>