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6F4D7F" w:rsidP="00E27C00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NUR WIR FÜNF – </w:t>
      </w:r>
      <w:r w:rsidR="00E27C00">
        <w:rPr>
          <w:b/>
          <w:sz w:val="28"/>
          <w:szCs w:val="28"/>
          <w:lang w:val="de-DE"/>
        </w:rPr>
        <w:t xml:space="preserve">TEIL 1 - </w:t>
      </w:r>
      <w:r>
        <w:rPr>
          <w:b/>
          <w:sz w:val="28"/>
          <w:szCs w:val="28"/>
          <w:lang w:val="de-DE"/>
        </w:rPr>
        <w:t>FRAGEN ZUM TEXT</w:t>
      </w:r>
    </w:p>
    <w:p w:rsidR="006F4D7F" w:rsidRDefault="006F4D7F" w:rsidP="006F4D7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6F4D7F" w:rsidRDefault="006A112A" w:rsidP="006F4D7F">
      <w:pPr>
        <w:spacing w:after="0"/>
        <w:rPr>
          <w:b/>
          <w:sz w:val="28"/>
          <w:szCs w:val="28"/>
          <w:lang w:val="de-DE"/>
        </w:rPr>
      </w:pPr>
      <w:r>
        <w:rPr>
          <w:b/>
          <w:noProof/>
          <w:sz w:val="28"/>
          <w:szCs w:val="28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515.9pt;z-index:251658240" o:connectortype="straight"/>
        </w:pict>
      </w:r>
    </w:p>
    <w:p w:rsidR="006F4D7F" w:rsidRPr="006F4D7F" w:rsidRDefault="006F4D7F" w:rsidP="006F4D7F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6F4D7F" w:rsidRDefault="006F4D7F" w:rsidP="006F4D7F">
      <w:pPr>
        <w:spacing w:after="0"/>
        <w:rPr>
          <w:sz w:val="24"/>
          <w:szCs w:val="24"/>
          <w:lang w:val="de-DE"/>
        </w:rPr>
      </w:pPr>
    </w:p>
    <w:p w:rsidR="006F4D7F" w:rsidRDefault="006F4D7F" w:rsidP="006F4D7F">
      <w:pPr>
        <w:spacing w:after="0"/>
        <w:rPr>
          <w:sz w:val="24"/>
          <w:szCs w:val="24"/>
          <w:lang w:val="de-DE"/>
        </w:rPr>
      </w:pPr>
    </w:p>
    <w:p w:rsidR="006F4D7F" w:rsidRPr="006F4D7F" w:rsidRDefault="006F4D7F" w:rsidP="006F4D7F">
      <w:pPr>
        <w:spacing w:after="0"/>
        <w:rPr>
          <w:sz w:val="24"/>
          <w:szCs w:val="24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1. </w:t>
      </w:r>
      <w:r w:rsidRPr="006F4D7F">
        <w:rPr>
          <w:sz w:val="28"/>
          <w:szCs w:val="28"/>
          <w:lang w:val="de-DE"/>
        </w:rPr>
        <w:t>Die Protagonisten kennen sich aus ihrer Schulzeit</w:t>
      </w:r>
      <w:r>
        <w:rPr>
          <w:sz w:val="28"/>
          <w:szCs w:val="28"/>
          <w:lang w:val="de-DE"/>
        </w:rPr>
        <w:t>.</w:t>
      </w: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2. Auch nach zehn Jahren sehen Sie sich noch regelmäßig.</w:t>
      </w: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3. Sie planen eine</w:t>
      </w:r>
      <w:r w:rsidR="000F22E5">
        <w:rPr>
          <w:sz w:val="28"/>
          <w:szCs w:val="28"/>
          <w:lang w:val="de-DE"/>
        </w:rPr>
        <w:t>n</w:t>
      </w:r>
      <w:r>
        <w:rPr>
          <w:sz w:val="28"/>
          <w:szCs w:val="28"/>
          <w:lang w:val="de-DE"/>
        </w:rPr>
        <w:t xml:space="preserve"> gemeinsamen Urlaub.</w:t>
      </w: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4. Mara möchte am liebsten nach Paris fahren.</w:t>
      </w: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5. Max findet Wandern in der Natur am besten.</w:t>
      </w: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6. Bernd ist an Kultur interessiert.</w:t>
      </w: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7. Die Freunde entscheiden sich für eine Campingtour.</w:t>
      </w: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</w:p>
    <w:p w:rsid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8. Die Freunde wollen Urlaub in der Stadt und in der Natur</w:t>
      </w:r>
    </w:p>
    <w:p w:rsidR="006F4D7F" w:rsidRPr="006F4D7F" w:rsidRDefault="006F4D7F" w:rsidP="006F4D7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miteinander verbinden.</w:t>
      </w:r>
    </w:p>
    <w:sectPr w:rsidR="006F4D7F" w:rsidRPr="006F4D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3A50"/>
    <w:multiLevelType w:val="hybridMultilevel"/>
    <w:tmpl w:val="BC7098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6F4D7F"/>
    <w:rsid w:val="000F22E5"/>
    <w:rsid w:val="003F208C"/>
    <w:rsid w:val="006A112A"/>
    <w:rsid w:val="006F4D7F"/>
    <w:rsid w:val="00A02664"/>
    <w:rsid w:val="00D61D3C"/>
    <w:rsid w:val="00E27C00"/>
    <w:rsid w:val="00EA2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F4D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487</Characters>
  <Application>Microsoft Office Word</Application>
  <DocSecurity>0</DocSecurity>
  <Lines>4</Lines>
  <Paragraphs>1</Paragraphs>
  <ScaleCrop>false</ScaleCrop>
  <Company>HP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2026-01-22T12:55:00Z</dcterms:created>
  <dcterms:modified xsi:type="dcterms:W3CDTF">2026-01-22T13:07:00Z</dcterms:modified>
</cp:coreProperties>
</file>