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438" w:rsidRPr="00861438" w:rsidRDefault="00861438" w:rsidP="00861438">
      <w:pPr>
        <w:spacing w:after="88" w:line="240" w:lineRule="auto"/>
        <w:textAlignment w:val="baseline"/>
        <w:outlineLvl w:val="0"/>
        <w:rPr>
          <w:rFonts w:ascii="Segoe UI" w:eastAsia="Times New Roman" w:hAnsi="Segoe UI" w:cs="Segoe UI"/>
          <w:b/>
          <w:bCs/>
          <w:color w:val="1E293B"/>
          <w:kern w:val="36"/>
          <w:sz w:val="48"/>
          <w:szCs w:val="48"/>
          <w:lang w:val="de-DE" w:eastAsia="it-IT"/>
        </w:rPr>
      </w:pPr>
      <w:proofErr w:type="spellStart"/>
      <w:r w:rsidRPr="00861438">
        <w:rPr>
          <w:rFonts w:ascii="Segoe UI" w:eastAsia="Times New Roman" w:hAnsi="Segoe UI" w:cs="Segoe UI"/>
          <w:b/>
          <w:bCs/>
          <w:color w:val="1E293B"/>
          <w:kern w:val="36"/>
          <w:sz w:val="48"/>
          <w:szCs w:val="48"/>
          <w:lang w:val="de-DE" w:eastAsia="it-IT"/>
        </w:rPr>
        <w:t>Sprakuko</w:t>
      </w:r>
      <w:proofErr w:type="spellEnd"/>
      <w:r>
        <w:rPr>
          <w:rFonts w:ascii="Segoe UI" w:eastAsia="Times New Roman" w:hAnsi="Segoe UI" w:cs="Segoe UI"/>
          <w:b/>
          <w:bCs/>
          <w:color w:val="1E293B"/>
          <w:kern w:val="36"/>
          <w:sz w:val="48"/>
          <w:szCs w:val="48"/>
          <w:lang w:val="de-DE" w:eastAsia="it-IT"/>
        </w:rPr>
        <w:t xml:space="preserve">: </w:t>
      </w:r>
      <w:r w:rsidRPr="00861438">
        <w:rPr>
          <w:rFonts w:ascii="Segoe UI" w:eastAsia="Times New Roman" w:hAnsi="Segoe UI" w:cs="Segoe UI"/>
          <w:b/>
          <w:bCs/>
          <w:color w:val="1E293B"/>
          <w:kern w:val="36"/>
          <w:sz w:val="48"/>
          <w:szCs w:val="48"/>
          <w:lang w:val="de-DE" w:eastAsia="it-IT"/>
        </w:rPr>
        <w:t>Passiversatzfo</w:t>
      </w:r>
      <w:r>
        <w:rPr>
          <w:rFonts w:ascii="Segoe UI" w:eastAsia="Times New Roman" w:hAnsi="Segoe UI" w:cs="Segoe UI"/>
          <w:b/>
          <w:bCs/>
          <w:color w:val="1E293B"/>
          <w:kern w:val="36"/>
          <w:sz w:val="48"/>
          <w:szCs w:val="48"/>
          <w:lang w:val="de-DE" w:eastAsia="it-IT"/>
        </w:rPr>
        <w:t>rmen – Alternativen zum Passiv</w:t>
      </w:r>
      <w:r w:rsidRPr="00861438">
        <w:rPr>
          <w:rFonts w:ascii="Segoe UI" w:eastAsia="Times New Roman" w:hAnsi="Segoe UI" w:cs="Segoe UI"/>
          <w:b/>
          <w:bCs/>
          <w:color w:val="1E293B"/>
          <w:kern w:val="36"/>
          <w:sz w:val="48"/>
          <w:szCs w:val="48"/>
          <w:lang w:val="de-DE" w:eastAsia="it-IT"/>
        </w:rPr>
        <w:t xml:space="preserve"> 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eastAsia="it-IT"/>
        </w:rPr>
      </w:pP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Passiversatzformen sind alternative Formen zum Passiv. In diesem Beitrag lernen Sie, was Passiversatzformen sind, wie man sie gebraucht und welche Typen es gibt.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1F4E7B"/>
          <w:sz w:val="24"/>
          <w:szCs w:val="24"/>
          <w:lang w:val="de-DE" w:eastAsia="it-IT"/>
        </w:rPr>
        <w:t>Passiversatzformen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Als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 Passiversatzformen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bezeichnet man Konstruktionen, die im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Aktiv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stehen, aber eine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passivische Bedeutung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haben. Sie nennen das Agens (die handelnde Person) nicht. Man bezeichnet sie auch als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Passiv-Paraphrasen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(Umschreibungen) oder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passivähnliche Strukturen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 Eine Besonderheit dieser Formen ist, das sie in Aktivsätzen gebraucht werden, aber eine passivische Bedeutung ausdrücken. 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sich lassen + Infinitiv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Die Form </w:t>
      </w:r>
      <w:r w:rsidRPr="00861438">
        <w:rPr>
          <w:rFonts w:ascii="Segoe UI" w:eastAsia="Times New Roman" w:hAnsi="Segoe UI" w:cs="Segoe UI"/>
          <w:b/>
          <w:bCs/>
          <w:i/>
          <w:iCs/>
          <w:color w:val="2A2A2A"/>
          <w:sz w:val="14"/>
          <w:lang w:val="de-DE" w:eastAsia="it-IT"/>
        </w:rPr>
        <w:t>sich lassen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in Verbindung mit dem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Infinitiv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eines Verbs hat eine passivische Bedeutung. 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Beispiel: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1. Die Datei lässt sich nicht öffnen. 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2. Der Computer lässt sich nicht mehr reparieren.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sein + zu + Infinitiv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Eine Kombination von </w:t>
      </w:r>
      <w:r w:rsidRPr="00861438">
        <w:rPr>
          <w:rFonts w:ascii="Segoe UI" w:eastAsia="Times New Roman" w:hAnsi="Segoe UI" w:cs="Segoe UI"/>
          <w:b/>
          <w:bCs/>
          <w:i/>
          <w:iCs/>
          <w:color w:val="2A2A2A"/>
          <w:sz w:val="14"/>
          <w:lang w:val="de-DE" w:eastAsia="it-IT"/>
        </w:rPr>
        <w:t>sein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, der Präposition </w:t>
      </w:r>
      <w:r w:rsidRPr="00861438">
        <w:rPr>
          <w:rFonts w:ascii="Segoe UI" w:eastAsia="Times New Roman" w:hAnsi="Segoe UI" w:cs="Segoe UI"/>
          <w:b/>
          <w:bCs/>
          <w:i/>
          <w:iCs/>
          <w:color w:val="2A2A2A"/>
          <w:sz w:val="14"/>
          <w:lang w:val="de-DE" w:eastAsia="it-IT"/>
        </w:rPr>
        <w:t>zu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und dem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Infinitiv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drückt ebenfalls eine passivische Bedeutung aus. </w:t>
      </w:r>
    </w:p>
    <w:p w:rsidR="00861438" w:rsidRPr="00861438" w:rsidRDefault="00861438" w:rsidP="00861438">
      <w:pPr>
        <w:spacing w:after="0" w:line="240" w:lineRule="auto"/>
        <w:rPr>
          <w:rFonts w:ascii="Segoe UI" w:eastAsia="Times New Roman" w:hAnsi="Segoe UI" w:cs="Segoe UI"/>
          <w:color w:val="2A2A2A"/>
          <w:sz w:val="14"/>
          <w:szCs w:val="14"/>
          <w:lang w:eastAsia="it-IT"/>
        </w:rPr>
      </w:pPr>
      <w:r>
        <w:rPr>
          <w:rFonts w:ascii="Segoe UI" w:eastAsia="Times New Roman" w:hAnsi="Segoe UI" w:cs="Segoe UI"/>
          <w:noProof/>
          <w:color w:val="2A2A2A"/>
          <w:sz w:val="14"/>
          <w:szCs w:val="14"/>
          <w:lang w:eastAsia="it-IT"/>
        </w:rPr>
        <w:drawing>
          <wp:inline distT="0" distB="0" distL="0" distR="0">
            <wp:extent cx="134620" cy="134620"/>
            <wp:effectExtent l="19050" t="0" r="0" b="0"/>
            <wp:docPr id="2" name="Immagine 2" descr="Ezo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zo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" cy="13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Beispiel: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1. Der Computer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ist zu reparieren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 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2. Die Miete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ist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bis zum Dritten eines Monats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zu überweisen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Adjektive mit der Endung -bar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Adjektive, die auf das Suffix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-bar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enden, haben oft eine passivische Bedeutung. </w:t>
      </w:r>
    </w:p>
    <w:p w:rsidR="00861438" w:rsidRPr="00861438" w:rsidRDefault="00861438" w:rsidP="00861438">
      <w:pPr>
        <w:spacing w:after="0" w:line="240" w:lineRule="auto"/>
        <w:rPr>
          <w:rFonts w:ascii="Segoe UI" w:eastAsia="Times New Roman" w:hAnsi="Segoe UI" w:cs="Segoe UI"/>
          <w:color w:val="2A2A2A"/>
          <w:sz w:val="14"/>
          <w:szCs w:val="14"/>
          <w:lang w:eastAsia="it-IT"/>
        </w:rPr>
      </w:pPr>
      <w:r>
        <w:rPr>
          <w:rFonts w:ascii="Segoe UI" w:eastAsia="Times New Roman" w:hAnsi="Segoe UI" w:cs="Segoe UI"/>
          <w:noProof/>
          <w:color w:val="2A2A2A"/>
          <w:sz w:val="14"/>
          <w:szCs w:val="14"/>
          <w:lang w:eastAsia="it-IT"/>
        </w:rPr>
        <w:drawing>
          <wp:inline distT="0" distB="0" distL="0" distR="0">
            <wp:extent cx="134620" cy="134620"/>
            <wp:effectExtent l="19050" t="0" r="0" b="0"/>
            <wp:docPr id="3" name="Immagine 3" descr="Ezo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zo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" cy="13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Beispiel: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1. Der Fehler ist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behebbar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 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2. Ihre Bestellung ist auch in bar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bezahlbar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3. Das Wasser aus dem Brunnen ist nicht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trinkbar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Adjektive mit der Endung -abel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Eine weitere Passiversatzform bilden Adjektive mit der Endung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-</w:t>
      </w:r>
      <w:proofErr w:type="spellStart"/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abel</w:t>
      </w:r>
      <w:proofErr w:type="spellEnd"/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 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Beispiel: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1. Leider ist der Schaden an Ihrem Gerät zu groß. Es ist leider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 irreparabel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 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2. Erkrankungen am Herzen sind nach dem heutigen Stand der Medizin häufig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operabel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</w:p>
    <w:p w:rsidR="00861438" w:rsidRPr="00861438" w:rsidRDefault="00861438" w:rsidP="00861438">
      <w:pPr>
        <w:spacing w:after="0" w:line="240" w:lineRule="auto"/>
        <w:rPr>
          <w:rFonts w:ascii="Segoe UI" w:eastAsia="Times New Roman" w:hAnsi="Segoe UI" w:cs="Segoe UI"/>
          <w:color w:val="2A2A2A"/>
          <w:sz w:val="14"/>
          <w:szCs w:val="14"/>
          <w:lang w:eastAsia="it-IT"/>
        </w:rPr>
      </w:pPr>
      <w:r>
        <w:rPr>
          <w:rFonts w:ascii="Segoe UI" w:eastAsia="Times New Roman" w:hAnsi="Segoe UI" w:cs="Segoe UI"/>
          <w:noProof/>
          <w:color w:val="2A2A2A"/>
          <w:sz w:val="14"/>
          <w:szCs w:val="14"/>
          <w:lang w:eastAsia="it-IT"/>
        </w:rPr>
        <w:drawing>
          <wp:inline distT="0" distB="0" distL="0" distR="0">
            <wp:extent cx="134620" cy="134620"/>
            <wp:effectExtent l="19050" t="0" r="0" b="0"/>
            <wp:docPr id="4" name="Immagine 4" descr="Ezo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zo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" cy="13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Adjektive mit der Endung -</w:t>
      </w:r>
      <w:proofErr w:type="spellStart"/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lich</w:t>
      </w:r>
      <w:proofErr w:type="spellEnd"/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Auch Adjektive mit der Endung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-</w:t>
      </w:r>
      <w:proofErr w:type="spellStart"/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lich</w:t>
      </w:r>
      <w:proofErr w:type="spellEnd"/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 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können als Alternativen zum Passiv gebraucht werden. 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Beispiel: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1. Der Folienstift ist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 wasserlöslich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 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2. Der Text ist leicht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verständlich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 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lastRenderedPageBreak/>
        <w:t>Indefinitpronomen „man“ + Modalverb</w:t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Das Indefinitpronomen „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man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“ dient der Generalisierung von Aussagen. In Verbindung mit einem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Modalverb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haben auch diese Formen eine passive Bedeutung. </w:t>
      </w:r>
    </w:p>
    <w:p w:rsidR="00861438" w:rsidRPr="00861438" w:rsidRDefault="00861438" w:rsidP="00861438">
      <w:pPr>
        <w:spacing w:after="0" w:line="240" w:lineRule="auto"/>
        <w:rPr>
          <w:rFonts w:ascii="Segoe UI" w:eastAsia="Times New Roman" w:hAnsi="Segoe UI" w:cs="Segoe UI"/>
          <w:color w:val="2A2A2A"/>
          <w:sz w:val="14"/>
          <w:szCs w:val="14"/>
          <w:lang w:eastAsia="it-IT"/>
        </w:rPr>
      </w:pPr>
      <w:r>
        <w:rPr>
          <w:rFonts w:ascii="Segoe UI" w:eastAsia="Times New Roman" w:hAnsi="Segoe UI" w:cs="Segoe UI"/>
          <w:noProof/>
          <w:color w:val="2A2A2A"/>
          <w:sz w:val="14"/>
          <w:szCs w:val="14"/>
          <w:lang w:eastAsia="it-IT"/>
        </w:rPr>
        <w:drawing>
          <wp:inline distT="0" distB="0" distL="0" distR="0">
            <wp:extent cx="134620" cy="134620"/>
            <wp:effectExtent l="19050" t="0" r="0" b="0"/>
            <wp:docPr id="5" name="Immagine 5" descr="Ezo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zo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" cy="13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38" w:rsidRPr="00861438" w:rsidRDefault="00861438" w:rsidP="00861438">
      <w:pPr>
        <w:spacing w:after="384"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Beispiel: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1. 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Man kann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den Computer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reparieren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br/>
        <w:t>2. Die Aufgabe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kann man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 in ca. 20 Minuten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lösen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</w:p>
    <w:p w:rsidR="00861438" w:rsidRPr="00861438" w:rsidRDefault="00861438" w:rsidP="00861438">
      <w:pPr>
        <w:spacing w:after="177" w:line="240" w:lineRule="auto"/>
        <w:textAlignment w:val="baseline"/>
        <w:outlineLvl w:val="1"/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</w:pPr>
      <w:r w:rsidRPr="00861438">
        <w:rPr>
          <w:rFonts w:ascii="Segoe UI" w:eastAsia="Times New Roman" w:hAnsi="Segoe UI" w:cs="Segoe UI"/>
          <w:b/>
          <w:bCs/>
          <w:color w:val="808285"/>
          <w:sz w:val="24"/>
          <w:szCs w:val="24"/>
          <w:lang w:val="de-DE" w:eastAsia="it-IT"/>
        </w:rPr>
        <w:t>Umformulierungen ins Passiv</w:t>
      </w:r>
    </w:p>
    <w:p w:rsidR="00861438" w:rsidRPr="00861438" w:rsidRDefault="00861438" w:rsidP="00861438">
      <w:pPr>
        <w:spacing w:line="240" w:lineRule="auto"/>
        <w:textAlignment w:val="baseline"/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</w:pP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Wenn man Passiversatzformen in einen Passivsatz umformuliert, erhält man immer einen </w:t>
      </w:r>
      <w:r w:rsidRPr="00861438">
        <w:rPr>
          <w:rFonts w:ascii="Segoe UI" w:eastAsia="Times New Roman" w:hAnsi="Segoe UI" w:cs="Segoe UI"/>
          <w:b/>
          <w:bCs/>
          <w:color w:val="2A2A2A"/>
          <w:sz w:val="14"/>
          <w:lang w:val="de-DE" w:eastAsia="it-IT"/>
        </w:rPr>
        <w:t>Passivsatz mit Modalverb</w:t>
      </w:r>
      <w:r w:rsidRPr="00861438">
        <w:rPr>
          <w:rFonts w:ascii="Segoe UI" w:eastAsia="Times New Roman" w:hAnsi="Segoe UI" w:cs="Segoe UI"/>
          <w:color w:val="2A2A2A"/>
          <w:sz w:val="14"/>
          <w:szCs w:val="14"/>
          <w:lang w:val="de-DE" w:eastAsia="it-IT"/>
        </w:rPr>
        <w:t>.</w:t>
      </w:r>
    </w:p>
    <w:tbl>
      <w:tblPr>
        <w:tblW w:w="6396" w:type="dxa"/>
        <w:tblCellSpacing w:w="15" w:type="dxa"/>
        <w:tblBorders>
          <w:top w:val="single" w:sz="4" w:space="0" w:color="E2E8F0"/>
          <w:left w:val="single" w:sz="4" w:space="0" w:color="E2E8F0"/>
          <w:bottom w:val="single" w:sz="2" w:space="0" w:color="E2E8F0"/>
          <w:right w:val="single" w:sz="2" w:space="0" w:color="E2E8F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13"/>
        <w:gridCol w:w="3707"/>
      </w:tblGrid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Passiversatzformen</w:t>
            </w:r>
            <w:proofErr w:type="spellEnd"/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Passivsatz</w:t>
            </w:r>
            <w:proofErr w:type="spellEnd"/>
          </w:p>
        </w:tc>
      </w:tr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Die Eingangstür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lässt sich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nicht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öffnen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 </w:t>
            </w:r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Die Eingangstür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kann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nicht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geöffnet werden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 </w:t>
            </w:r>
          </w:p>
        </w:tc>
      </w:tr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Die Rechnung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 ist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bis kommenden Montag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zu bezahlen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</w:t>
            </w:r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Die Rechnung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muss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bis kommenden Montag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bezahlt werden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 </w:t>
            </w:r>
          </w:p>
        </w:tc>
      </w:tr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Das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Urteil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 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ist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anfechtbar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Das Urteil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kann angefochten werden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</w:t>
            </w:r>
          </w:p>
        </w:tc>
      </w:tr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Der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Computer 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ist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irreparabel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Der Computer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kann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nicht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repariert werden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</w:t>
            </w:r>
          </w:p>
        </w:tc>
      </w:tr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Das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Kind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 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ist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untröstlich</w:t>
            </w:r>
            <w:proofErr w:type="spellEnd"/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Das Kind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kann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nicht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getröstet werden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</w:t>
            </w:r>
          </w:p>
        </w:tc>
      </w:tr>
      <w:tr w:rsidR="00861438" w:rsidRPr="00861438" w:rsidTr="00861438">
        <w:trPr>
          <w:tblCellSpacing w:w="15" w:type="dxa"/>
        </w:trPr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Man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kann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 den Computer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reparieren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</w:t>
            </w:r>
          </w:p>
        </w:tc>
        <w:tc>
          <w:tcPr>
            <w:tcW w:w="0" w:type="auto"/>
            <w:tcBorders>
              <w:top w:val="single" w:sz="2" w:space="0" w:color="E2E8F0"/>
              <w:left w:val="single" w:sz="2" w:space="0" w:color="E2E8F0"/>
              <w:bottom w:val="single" w:sz="4" w:space="0" w:color="E2E8F0"/>
              <w:right w:val="single" w:sz="4" w:space="0" w:color="E2E8F0"/>
            </w:tcBorders>
            <w:tcMar>
              <w:top w:w="168" w:type="dxa"/>
              <w:left w:w="240" w:type="dxa"/>
              <w:bottom w:w="168" w:type="dxa"/>
              <w:right w:w="240" w:type="dxa"/>
            </w:tcMar>
            <w:vAlign w:val="center"/>
            <w:hideMark/>
          </w:tcPr>
          <w:p w:rsidR="00861438" w:rsidRPr="00861438" w:rsidRDefault="00861438" w:rsidP="00861438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Der Computer </w:t>
            </w:r>
            <w:r w:rsidRPr="008614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it-IT"/>
              </w:rPr>
              <w:t>kann repariert werden</w:t>
            </w:r>
            <w:r w:rsidRPr="00861438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>.</w:t>
            </w:r>
          </w:p>
        </w:tc>
      </w:tr>
    </w:tbl>
    <w:p w:rsidR="00861438" w:rsidRDefault="00861438" w:rsidP="00861438">
      <w:pPr>
        <w:spacing w:after="420" w:line="480" w:lineRule="auto"/>
        <w:textAlignment w:val="baseline"/>
        <w:rPr>
          <w:rFonts w:ascii="Segoe UI" w:eastAsia="Times New Roman" w:hAnsi="Segoe UI" w:cs="Segoe UI"/>
          <w:b/>
          <w:bCs/>
          <w:color w:val="7291AF"/>
          <w:sz w:val="24"/>
          <w:szCs w:val="24"/>
          <w:lang w:val="de-DE" w:eastAsia="it-IT"/>
        </w:rPr>
      </w:pPr>
    </w:p>
    <w:p w:rsidR="00861438" w:rsidRPr="00861438" w:rsidRDefault="00861438" w:rsidP="00861438">
      <w:pPr>
        <w:spacing w:after="420" w:line="480" w:lineRule="auto"/>
        <w:textAlignment w:val="baseline"/>
        <w:rPr>
          <w:rFonts w:ascii="Segoe UI" w:eastAsia="Times New Roman" w:hAnsi="Segoe UI" w:cs="Segoe UI"/>
          <w:color w:val="334155"/>
          <w:sz w:val="14"/>
          <w:szCs w:val="14"/>
          <w:lang w:eastAsia="it-IT"/>
        </w:rPr>
      </w:pPr>
    </w:p>
    <w:sectPr w:rsidR="00861438" w:rsidRPr="0086143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36D8F"/>
    <w:multiLevelType w:val="multilevel"/>
    <w:tmpl w:val="D008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9847B3"/>
    <w:multiLevelType w:val="multilevel"/>
    <w:tmpl w:val="A7C4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CE2A60"/>
    <w:multiLevelType w:val="multilevel"/>
    <w:tmpl w:val="C14A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7616CC"/>
    <w:multiLevelType w:val="multilevel"/>
    <w:tmpl w:val="ACAA8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4A3C64"/>
    <w:multiLevelType w:val="multilevel"/>
    <w:tmpl w:val="2EDC3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61438"/>
    <w:rsid w:val="003F208C"/>
    <w:rsid w:val="00861438"/>
    <w:rsid w:val="0092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8614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8614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8614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86143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6143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6143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6143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861438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61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61438"/>
    <w:rPr>
      <w:b/>
      <w:bCs/>
    </w:rPr>
  </w:style>
  <w:style w:type="character" w:styleId="Enfasicorsivo">
    <w:name w:val="Emphasis"/>
    <w:basedOn w:val="Carpredefinitoparagrafo"/>
    <w:uiPriority w:val="20"/>
    <w:qFormat/>
    <w:rsid w:val="00861438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861438"/>
    <w:rPr>
      <w:color w:val="0000FF"/>
      <w:u w:val="single"/>
    </w:rPr>
  </w:style>
  <w:style w:type="character" w:customStyle="1" w:styleId="ast-left-arrow">
    <w:name w:val="ast-left-arrow"/>
    <w:basedOn w:val="Carpredefinitoparagrafo"/>
    <w:rsid w:val="00861438"/>
  </w:style>
  <w:style w:type="character" w:customStyle="1" w:styleId="ast-right-arrow">
    <w:name w:val="ast-right-arrow"/>
    <w:basedOn w:val="Carpredefinitoparagrafo"/>
    <w:rsid w:val="00861438"/>
  </w:style>
  <w:style w:type="paragraph" w:customStyle="1" w:styleId="ast-related-post-excerpt">
    <w:name w:val="ast-related-post-excerpt"/>
    <w:basedOn w:val="Normale"/>
    <w:rsid w:val="00861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elementor-icon-list-text">
    <w:name w:val="elementor-icon-list-text"/>
    <w:basedOn w:val="Carpredefinitoparagrafo"/>
    <w:rsid w:val="00861438"/>
  </w:style>
  <w:style w:type="character" w:customStyle="1" w:styleId="elementor-grid-item">
    <w:name w:val="elementor-grid-item"/>
    <w:basedOn w:val="Carpredefinitoparagrafo"/>
    <w:rsid w:val="00861438"/>
  </w:style>
  <w:style w:type="character" w:customStyle="1" w:styleId="elementor-screen-only">
    <w:name w:val="elementor-screen-only"/>
    <w:basedOn w:val="Carpredefinitoparagrafo"/>
    <w:rsid w:val="00861438"/>
  </w:style>
  <w:style w:type="character" w:customStyle="1" w:styleId="ez-rail-close">
    <w:name w:val="ez-rail-close"/>
    <w:basedOn w:val="Carpredefinitoparagrafo"/>
    <w:rsid w:val="0086143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4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9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1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01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740465">
                      <w:marLeft w:val="0"/>
                      <w:marRight w:val="0"/>
                      <w:marTop w:val="960"/>
                      <w:marBottom w:val="9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16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29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297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30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028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1754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6101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5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020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968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618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964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2492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052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7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447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96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6071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109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955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5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5028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649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3693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843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195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297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135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4738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017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60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736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9922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2761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4109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566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987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634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026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677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50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97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5307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559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04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4609048">
                      <w:marLeft w:val="0"/>
                      <w:marRight w:val="0"/>
                      <w:marTop w:val="96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11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22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43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6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96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2393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844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89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8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8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7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866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12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89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248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690264">
                                          <w:marLeft w:val="0"/>
                                          <w:marRight w:val="0"/>
                                          <w:marTop w:val="0"/>
                                          <w:marBottom w:val="17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20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8783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705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9807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64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762472">
                                          <w:marLeft w:val="0"/>
                                          <w:marRight w:val="0"/>
                                          <w:marTop w:val="0"/>
                                          <w:marBottom w:val="17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964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0740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83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134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56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681305">
                                          <w:marLeft w:val="0"/>
                                          <w:marRight w:val="0"/>
                                          <w:marTop w:val="0"/>
                                          <w:marBottom w:val="17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21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9738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70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6792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9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8919">
                                          <w:marLeft w:val="0"/>
                                          <w:marRight w:val="0"/>
                                          <w:marTop w:val="0"/>
                                          <w:marBottom w:val="17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641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2820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2902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25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565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742250">
                                          <w:marLeft w:val="0"/>
                                          <w:marRight w:val="0"/>
                                          <w:marTop w:val="0"/>
                                          <w:marBottom w:val="17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22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5435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221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122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991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692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4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047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17876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83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15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053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0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52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9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409</Words>
  <Characters>2335</Characters>
  <Application>Microsoft Office Word</Application>
  <DocSecurity>0</DocSecurity>
  <Lines>19</Lines>
  <Paragraphs>5</Paragraphs>
  <ScaleCrop>false</ScaleCrop>
  <Company>HP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2026-01-24T11:14:00Z</dcterms:created>
  <dcterms:modified xsi:type="dcterms:W3CDTF">2026-01-24T11:17:00Z</dcterms:modified>
</cp:coreProperties>
</file>