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F33" w:rsidRPr="009C623B" w:rsidRDefault="00CC37F7" w:rsidP="000F7CDE">
      <w:pPr>
        <w:spacing w:after="0"/>
        <w:ind w:left="708" w:firstLine="708"/>
        <w:rPr>
          <w:b/>
          <w:sz w:val="28"/>
          <w:szCs w:val="28"/>
        </w:rPr>
      </w:pPr>
      <w:r>
        <w:rPr>
          <w:b/>
          <w:color w:val="002060"/>
          <w:sz w:val="28"/>
          <w:szCs w:val="28"/>
        </w:rPr>
        <w:t xml:space="preserve">   </w:t>
      </w:r>
      <w:r w:rsidR="000B7F33" w:rsidRPr="009C623B">
        <w:rPr>
          <w:b/>
          <w:sz w:val="28"/>
          <w:szCs w:val="28"/>
        </w:rPr>
        <w:t>ARBEITSBLATT - MODALVERBEN IM PRÄTERITUM</w:t>
      </w:r>
    </w:p>
    <w:p w:rsidR="000B7F33" w:rsidRPr="009C623B" w:rsidRDefault="000B7F33" w:rsidP="000F7CDE">
      <w:pPr>
        <w:spacing w:after="0" w:line="240" w:lineRule="auto"/>
        <w:rPr>
          <w:b/>
          <w:sz w:val="28"/>
          <w:szCs w:val="28"/>
        </w:rPr>
      </w:pPr>
      <w:r w:rsidRPr="009C623B">
        <w:rPr>
          <w:b/>
          <w:sz w:val="28"/>
          <w:szCs w:val="28"/>
        </w:rPr>
        <w:t>_______________________________________________________________</w:t>
      </w:r>
      <w:r w:rsidR="005F609A" w:rsidRPr="009C623B">
        <w:rPr>
          <w:b/>
          <w:sz w:val="28"/>
          <w:szCs w:val="28"/>
        </w:rPr>
        <w:t>_____</w:t>
      </w:r>
    </w:p>
    <w:p w:rsidR="000B7F33" w:rsidRPr="009C623B" w:rsidRDefault="000F7CDE" w:rsidP="000F7CDE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</w:rPr>
      </w:pPr>
      <w:proofErr w:type="spellStart"/>
      <w:r w:rsidRPr="009C623B">
        <w:rPr>
          <w:b/>
          <w:i/>
          <w:sz w:val="24"/>
          <w:szCs w:val="24"/>
        </w:rPr>
        <w:t>Erklärung</w:t>
      </w:r>
      <w:proofErr w:type="spellEnd"/>
    </w:p>
    <w:tbl>
      <w:tblPr>
        <w:tblStyle w:val="Grigliatabella"/>
        <w:tblW w:w="0" w:type="auto"/>
        <w:tblInd w:w="279" w:type="dxa"/>
        <w:tblLook w:val="04A0"/>
      </w:tblPr>
      <w:tblGrid>
        <w:gridCol w:w="9349"/>
      </w:tblGrid>
      <w:tr w:rsidR="000B7F33" w:rsidRPr="009C623B" w:rsidTr="005F609A">
        <w:trPr>
          <w:trHeight w:val="1604"/>
        </w:trPr>
        <w:tc>
          <w:tcPr>
            <w:tcW w:w="9349" w:type="dxa"/>
          </w:tcPr>
          <w:p w:rsidR="000F7CDE" w:rsidRPr="009C623B" w:rsidRDefault="000F7CDE" w:rsidP="000F7CDE">
            <w:pPr>
              <w:spacing w:after="0" w:line="240" w:lineRule="auto"/>
              <w:rPr>
                <w:i/>
              </w:rPr>
            </w:pPr>
          </w:p>
          <w:p w:rsidR="000F7CDE" w:rsidRPr="009C623B" w:rsidRDefault="000F7CDE" w:rsidP="000F7CDE">
            <w:pPr>
              <w:spacing w:after="0" w:line="240" w:lineRule="auto"/>
            </w:pPr>
            <w:r w:rsidRPr="009C623B">
              <w:t>Le desinenze del preterito dei verbi modali sono caratterizzate dal suffisso –te; la prima e la terza persona non aggiungono alcuna desinenza.</w:t>
            </w:r>
          </w:p>
          <w:p w:rsidR="000F7CDE" w:rsidRPr="009C623B" w:rsidRDefault="000F7CDE" w:rsidP="000F7CDE">
            <w:pPr>
              <w:spacing w:after="0" w:line="240" w:lineRule="auto"/>
            </w:pPr>
            <w:r w:rsidRPr="009C623B">
              <w:t>Queste desinenze sono già note dal verbo “</w:t>
            </w:r>
            <w:proofErr w:type="spellStart"/>
            <w:r w:rsidRPr="009C623B">
              <w:t>haben</w:t>
            </w:r>
            <w:proofErr w:type="spellEnd"/>
            <w:r w:rsidRPr="009C623B">
              <w:t>”</w:t>
            </w:r>
            <w:r w:rsidR="0016543E" w:rsidRPr="009C623B">
              <w:t xml:space="preserve"> </w:t>
            </w:r>
            <w:r w:rsidRPr="009C623B">
              <w:t>(</w:t>
            </w:r>
            <w:proofErr w:type="spellStart"/>
            <w:r w:rsidRPr="009C623B">
              <w:t>ich</w:t>
            </w:r>
            <w:proofErr w:type="spellEnd"/>
            <w:r w:rsidRPr="009C623B">
              <w:t xml:space="preserve"> </w:t>
            </w:r>
            <w:proofErr w:type="spellStart"/>
            <w:r w:rsidRPr="009C623B">
              <w:t>hatte…etc</w:t>
            </w:r>
            <w:proofErr w:type="spellEnd"/>
            <w:r w:rsidRPr="009C623B">
              <w:t>.)</w:t>
            </w:r>
            <w:r w:rsidR="0016543E" w:rsidRPr="009C623B">
              <w:t xml:space="preserve"> </w:t>
            </w:r>
            <w:r w:rsidRPr="009C623B">
              <w:t>e si usano anche per la maggior parte degli altri verbi. Al “</w:t>
            </w:r>
            <w:proofErr w:type="spellStart"/>
            <w:r w:rsidRPr="009C623B">
              <w:t>Präteritum</w:t>
            </w:r>
            <w:proofErr w:type="spellEnd"/>
            <w:r w:rsidRPr="009C623B">
              <w:t>” i verbi modali che hanno “l’</w:t>
            </w:r>
            <w:proofErr w:type="spellStart"/>
            <w:r w:rsidRPr="009C623B">
              <w:t>Umlaut</w:t>
            </w:r>
            <w:proofErr w:type="spellEnd"/>
            <w:r w:rsidRPr="009C623B">
              <w:t>” lo perdono.</w:t>
            </w:r>
          </w:p>
          <w:p w:rsidR="000F7CDE" w:rsidRPr="009C623B" w:rsidRDefault="000F7CDE" w:rsidP="000F7CDE">
            <w:pPr>
              <w:spacing w:after="0" w:line="240" w:lineRule="auto"/>
            </w:pPr>
            <w:r w:rsidRPr="009C623B">
              <w:t>Come i verbi ausiliari “</w:t>
            </w:r>
            <w:proofErr w:type="spellStart"/>
            <w:r w:rsidRPr="009C623B">
              <w:t>sein</w:t>
            </w:r>
            <w:proofErr w:type="spellEnd"/>
            <w:r w:rsidRPr="009C623B">
              <w:t>” und “</w:t>
            </w:r>
            <w:proofErr w:type="spellStart"/>
            <w:r w:rsidRPr="009C623B">
              <w:t>haben</w:t>
            </w:r>
            <w:proofErr w:type="spellEnd"/>
            <w:r w:rsidRPr="009C623B">
              <w:t>”, anche i verbi modali non si usano quasi mai al “</w:t>
            </w:r>
            <w:proofErr w:type="spellStart"/>
            <w:r w:rsidRPr="009C623B">
              <w:t>Perfekt</w:t>
            </w:r>
            <w:proofErr w:type="spellEnd"/>
            <w:r w:rsidRPr="009C623B">
              <w:t>” ma al “</w:t>
            </w:r>
            <w:proofErr w:type="spellStart"/>
            <w:r w:rsidRPr="009C623B">
              <w:t>Präteritum</w:t>
            </w:r>
            <w:proofErr w:type="spellEnd"/>
            <w:r w:rsidRPr="009C623B">
              <w:t>”. Questo vale anche se gli altri verbi della frasi sono tutti al “</w:t>
            </w:r>
            <w:proofErr w:type="spellStart"/>
            <w:r w:rsidRPr="009C623B">
              <w:t>Perfekt</w:t>
            </w:r>
            <w:proofErr w:type="spellEnd"/>
            <w:r w:rsidRPr="009C623B">
              <w:t>”.</w:t>
            </w:r>
          </w:p>
          <w:p w:rsidR="000B7F33" w:rsidRPr="009C623B" w:rsidRDefault="000B7F33" w:rsidP="000B7F33">
            <w:pPr>
              <w:spacing w:after="0" w:line="240" w:lineRule="auto"/>
              <w:rPr>
                <w:i/>
              </w:rPr>
            </w:pPr>
          </w:p>
        </w:tc>
      </w:tr>
    </w:tbl>
    <w:p w:rsidR="00240305" w:rsidRPr="009C623B" w:rsidRDefault="00240305" w:rsidP="00243485">
      <w:pPr>
        <w:spacing w:after="0" w:line="240" w:lineRule="auto"/>
        <w:rPr>
          <w:b/>
          <w:i/>
          <w:sz w:val="24"/>
          <w:szCs w:val="24"/>
        </w:rPr>
      </w:pPr>
    </w:p>
    <w:p w:rsidR="00881B0F" w:rsidRPr="009C623B" w:rsidRDefault="00881B0F" w:rsidP="009C623B">
      <w:pPr>
        <w:numPr>
          <w:ilvl w:val="0"/>
          <w:numId w:val="1"/>
        </w:numPr>
        <w:spacing w:after="0" w:line="240" w:lineRule="auto"/>
        <w:rPr>
          <w:b/>
          <w:i/>
          <w:sz w:val="24"/>
          <w:szCs w:val="24"/>
          <w:lang w:val="de-DE"/>
        </w:rPr>
      </w:pPr>
      <w:r w:rsidRPr="009C623B">
        <w:rPr>
          <w:b/>
          <w:i/>
          <w:sz w:val="24"/>
          <w:szCs w:val="24"/>
          <w:lang w:val="de-DE"/>
        </w:rPr>
        <w:t>Üben Sie: Ergänzen Sie die fehlenden Modalverben in der Tabelle.</w:t>
      </w:r>
    </w:p>
    <w:tbl>
      <w:tblPr>
        <w:tblStyle w:val="Grigliatabella"/>
        <w:tblW w:w="0" w:type="auto"/>
        <w:tblInd w:w="279" w:type="dxa"/>
        <w:tblLook w:val="04A0"/>
      </w:tblPr>
      <w:tblGrid>
        <w:gridCol w:w="1984"/>
        <w:gridCol w:w="1418"/>
        <w:gridCol w:w="1417"/>
        <w:gridCol w:w="1560"/>
        <w:gridCol w:w="1417"/>
        <w:gridCol w:w="1553"/>
      </w:tblGrid>
      <w:tr w:rsidR="000B7F33" w:rsidRPr="009C623B" w:rsidTr="00881B0F">
        <w:tc>
          <w:tcPr>
            <w:tcW w:w="1984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</w:p>
        </w:tc>
        <w:tc>
          <w:tcPr>
            <w:tcW w:w="1418" w:type="dxa"/>
          </w:tcPr>
          <w:p w:rsidR="000B7F33" w:rsidRPr="009C623B" w:rsidRDefault="000B7F33" w:rsidP="00845F26">
            <w:pPr>
              <w:rPr>
                <w:b/>
                <w:i/>
                <w:lang w:val="de-DE"/>
              </w:rPr>
            </w:pPr>
            <w:r w:rsidRPr="009C623B">
              <w:rPr>
                <w:b/>
                <w:i/>
                <w:lang w:val="de-DE"/>
              </w:rPr>
              <w:t>wollen</w:t>
            </w:r>
          </w:p>
        </w:tc>
        <w:tc>
          <w:tcPr>
            <w:tcW w:w="1417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sollen</w:t>
            </w:r>
          </w:p>
        </w:tc>
        <w:tc>
          <w:tcPr>
            <w:tcW w:w="1560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können</w:t>
            </w:r>
          </w:p>
        </w:tc>
        <w:tc>
          <w:tcPr>
            <w:tcW w:w="1417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dürfen</w:t>
            </w:r>
          </w:p>
        </w:tc>
        <w:tc>
          <w:tcPr>
            <w:tcW w:w="1553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müssen</w:t>
            </w:r>
          </w:p>
        </w:tc>
      </w:tr>
      <w:tr w:rsidR="000B7F33" w:rsidRPr="009C623B" w:rsidTr="00881B0F">
        <w:tc>
          <w:tcPr>
            <w:tcW w:w="1984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ich</w:t>
            </w:r>
          </w:p>
        </w:tc>
        <w:tc>
          <w:tcPr>
            <w:tcW w:w="1418" w:type="dxa"/>
          </w:tcPr>
          <w:p w:rsidR="000B7F33" w:rsidRPr="009C623B" w:rsidRDefault="000B7F33" w:rsidP="00845F26">
            <w:pPr>
              <w:rPr>
                <w:b/>
                <w:i/>
                <w:lang w:val="de-DE"/>
              </w:rPr>
            </w:pPr>
            <w:r w:rsidRPr="009C623B">
              <w:rPr>
                <w:b/>
                <w:i/>
                <w:lang w:val="de-DE"/>
              </w:rPr>
              <w:t>wollte</w:t>
            </w:r>
          </w:p>
        </w:tc>
        <w:tc>
          <w:tcPr>
            <w:tcW w:w="1417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sollte</w:t>
            </w:r>
          </w:p>
        </w:tc>
        <w:tc>
          <w:tcPr>
            <w:tcW w:w="1560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konnte</w:t>
            </w:r>
          </w:p>
        </w:tc>
        <w:tc>
          <w:tcPr>
            <w:tcW w:w="1417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durfte</w:t>
            </w:r>
          </w:p>
        </w:tc>
        <w:tc>
          <w:tcPr>
            <w:tcW w:w="1553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</w:p>
        </w:tc>
      </w:tr>
      <w:tr w:rsidR="000B7F33" w:rsidRPr="009C623B" w:rsidTr="0016543E">
        <w:trPr>
          <w:trHeight w:val="408"/>
        </w:trPr>
        <w:tc>
          <w:tcPr>
            <w:tcW w:w="1984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du</w:t>
            </w:r>
          </w:p>
        </w:tc>
        <w:tc>
          <w:tcPr>
            <w:tcW w:w="1418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wolltest</w:t>
            </w:r>
          </w:p>
        </w:tc>
        <w:tc>
          <w:tcPr>
            <w:tcW w:w="1417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solltest</w:t>
            </w:r>
          </w:p>
        </w:tc>
        <w:tc>
          <w:tcPr>
            <w:tcW w:w="1560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</w:p>
        </w:tc>
        <w:tc>
          <w:tcPr>
            <w:tcW w:w="1417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durftest</w:t>
            </w:r>
          </w:p>
        </w:tc>
        <w:tc>
          <w:tcPr>
            <w:tcW w:w="1553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musstest</w:t>
            </w:r>
          </w:p>
        </w:tc>
      </w:tr>
      <w:tr w:rsidR="000B7F33" w:rsidRPr="009C623B" w:rsidTr="00881B0F">
        <w:tc>
          <w:tcPr>
            <w:tcW w:w="1984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er/sie/es/man</w:t>
            </w:r>
          </w:p>
        </w:tc>
        <w:tc>
          <w:tcPr>
            <w:tcW w:w="1418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</w:p>
        </w:tc>
        <w:tc>
          <w:tcPr>
            <w:tcW w:w="1417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sollte</w:t>
            </w:r>
          </w:p>
        </w:tc>
        <w:tc>
          <w:tcPr>
            <w:tcW w:w="1560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konnte</w:t>
            </w:r>
          </w:p>
        </w:tc>
        <w:tc>
          <w:tcPr>
            <w:tcW w:w="1417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durfte</w:t>
            </w:r>
          </w:p>
        </w:tc>
        <w:tc>
          <w:tcPr>
            <w:tcW w:w="1553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musste</w:t>
            </w:r>
          </w:p>
        </w:tc>
      </w:tr>
      <w:tr w:rsidR="000B7F33" w:rsidRPr="009C623B" w:rsidTr="00881B0F">
        <w:tc>
          <w:tcPr>
            <w:tcW w:w="1984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wir</w:t>
            </w:r>
          </w:p>
        </w:tc>
        <w:tc>
          <w:tcPr>
            <w:tcW w:w="1418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wollten</w:t>
            </w:r>
          </w:p>
        </w:tc>
        <w:tc>
          <w:tcPr>
            <w:tcW w:w="1417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sollten</w:t>
            </w:r>
          </w:p>
        </w:tc>
        <w:tc>
          <w:tcPr>
            <w:tcW w:w="1560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konnten</w:t>
            </w:r>
          </w:p>
        </w:tc>
        <w:tc>
          <w:tcPr>
            <w:tcW w:w="1417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durften</w:t>
            </w:r>
          </w:p>
        </w:tc>
        <w:tc>
          <w:tcPr>
            <w:tcW w:w="1553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mussten</w:t>
            </w:r>
          </w:p>
        </w:tc>
      </w:tr>
      <w:tr w:rsidR="000B7F33" w:rsidRPr="009C623B" w:rsidTr="00881B0F">
        <w:tc>
          <w:tcPr>
            <w:tcW w:w="1984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ihr</w:t>
            </w:r>
          </w:p>
        </w:tc>
        <w:tc>
          <w:tcPr>
            <w:tcW w:w="1418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wolltet</w:t>
            </w:r>
          </w:p>
        </w:tc>
        <w:tc>
          <w:tcPr>
            <w:tcW w:w="1417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solltet</w:t>
            </w:r>
          </w:p>
        </w:tc>
        <w:tc>
          <w:tcPr>
            <w:tcW w:w="1560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konntet</w:t>
            </w:r>
          </w:p>
        </w:tc>
        <w:tc>
          <w:tcPr>
            <w:tcW w:w="1417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</w:p>
        </w:tc>
        <w:tc>
          <w:tcPr>
            <w:tcW w:w="1553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musstet</w:t>
            </w:r>
          </w:p>
        </w:tc>
      </w:tr>
      <w:tr w:rsidR="000B7F33" w:rsidRPr="009C623B" w:rsidTr="00881B0F">
        <w:tc>
          <w:tcPr>
            <w:tcW w:w="1984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sie/Sie</w:t>
            </w:r>
          </w:p>
        </w:tc>
        <w:tc>
          <w:tcPr>
            <w:tcW w:w="1418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wollten</w:t>
            </w:r>
          </w:p>
        </w:tc>
        <w:tc>
          <w:tcPr>
            <w:tcW w:w="1417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</w:p>
        </w:tc>
        <w:tc>
          <w:tcPr>
            <w:tcW w:w="1560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konnten</w:t>
            </w:r>
          </w:p>
        </w:tc>
        <w:tc>
          <w:tcPr>
            <w:tcW w:w="1417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durften</w:t>
            </w:r>
          </w:p>
        </w:tc>
        <w:tc>
          <w:tcPr>
            <w:tcW w:w="1553" w:type="dxa"/>
          </w:tcPr>
          <w:p w:rsidR="000B7F33" w:rsidRPr="009C623B" w:rsidRDefault="000B7F33" w:rsidP="00845F26">
            <w:pPr>
              <w:rPr>
                <w:b/>
                <w:lang w:val="de-DE"/>
              </w:rPr>
            </w:pPr>
            <w:r w:rsidRPr="009C623B">
              <w:rPr>
                <w:b/>
                <w:i/>
                <w:lang w:val="de-DE"/>
              </w:rPr>
              <w:t>mussten</w:t>
            </w:r>
          </w:p>
        </w:tc>
      </w:tr>
    </w:tbl>
    <w:p w:rsidR="002628E4" w:rsidRPr="009C623B" w:rsidRDefault="002628E4" w:rsidP="002628E4">
      <w:pPr>
        <w:spacing w:after="0" w:line="240" w:lineRule="auto"/>
        <w:rPr>
          <w:b/>
          <w:lang w:val="de-DE"/>
        </w:rPr>
      </w:pPr>
    </w:p>
    <w:p w:rsidR="003907ED" w:rsidRPr="009C623B" w:rsidRDefault="002628E4" w:rsidP="002628E4">
      <w:pPr>
        <w:spacing w:after="0" w:line="240" w:lineRule="auto"/>
        <w:rPr>
          <w:b/>
          <w:lang w:val="de-DE"/>
        </w:rPr>
      </w:pPr>
      <w:r w:rsidRPr="009C623B">
        <w:rPr>
          <w:b/>
          <w:lang w:val="de-DE"/>
        </w:rPr>
        <w:t xml:space="preserve">     3a.</w:t>
      </w:r>
      <w:r w:rsidRPr="009C623B">
        <w:rPr>
          <w:b/>
          <w:lang w:val="de-DE"/>
        </w:rPr>
        <w:tab/>
        <w:t>AUSNAHMEN:  „mögen und „möchten“ im Präteritum</w:t>
      </w:r>
    </w:p>
    <w:tbl>
      <w:tblPr>
        <w:tblStyle w:val="Grigliatabella"/>
        <w:tblW w:w="0" w:type="auto"/>
        <w:tblInd w:w="279" w:type="dxa"/>
        <w:tblLook w:val="04A0"/>
      </w:tblPr>
      <w:tblGrid>
        <w:gridCol w:w="9349"/>
      </w:tblGrid>
      <w:tr w:rsidR="003907ED" w:rsidRPr="009C623B" w:rsidTr="00243485">
        <w:trPr>
          <w:trHeight w:val="2499"/>
        </w:trPr>
        <w:tc>
          <w:tcPr>
            <w:tcW w:w="9349" w:type="dxa"/>
          </w:tcPr>
          <w:p w:rsidR="003907ED" w:rsidRPr="009C623B" w:rsidRDefault="003907ED" w:rsidP="00845F26">
            <w:pPr>
              <w:spacing w:after="0" w:line="240" w:lineRule="auto"/>
              <w:rPr>
                <w:i/>
                <w:lang w:val="de-DE"/>
              </w:rPr>
            </w:pPr>
          </w:p>
          <w:p w:rsidR="003907ED" w:rsidRPr="009C623B" w:rsidRDefault="003907ED" w:rsidP="003907ED">
            <w:pPr>
              <w:spacing w:after="0" w:line="240" w:lineRule="auto"/>
              <w:rPr>
                <w:lang w:val="de-DE"/>
              </w:rPr>
            </w:pPr>
            <w:r w:rsidRPr="009C623B">
              <w:t>Il verbo “</w:t>
            </w:r>
            <w:proofErr w:type="spellStart"/>
            <w:r w:rsidRPr="009C623B">
              <w:t>mögen</w:t>
            </w:r>
            <w:proofErr w:type="spellEnd"/>
            <w:r w:rsidRPr="009C623B">
              <w:t>” corrisponde al “</w:t>
            </w:r>
            <w:proofErr w:type="spellStart"/>
            <w:r w:rsidRPr="009C623B">
              <w:t>like</w:t>
            </w:r>
            <w:proofErr w:type="spellEnd"/>
            <w:r w:rsidRPr="009C623B">
              <w:t xml:space="preserve">” inglese, esprime quindi una predilezione meno forte di “amare”. Si presenta spesso in contesti in cui in italiano si usa “mi piace…” oppure “gradisco”. </w:t>
            </w:r>
            <w:r w:rsidRPr="009C623B">
              <w:rPr>
                <w:lang w:val="de-DE"/>
              </w:rPr>
              <w:t xml:space="preserve">Di </w:t>
            </w:r>
            <w:proofErr w:type="spellStart"/>
            <w:r w:rsidRPr="009C623B">
              <w:rPr>
                <w:lang w:val="de-DE"/>
              </w:rPr>
              <w:t>solito</w:t>
            </w:r>
            <w:proofErr w:type="spellEnd"/>
            <w:r w:rsidRPr="009C623B">
              <w:rPr>
                <w:lang w:val="de-DE"/>
              </w:rPr>
              <w:t xml:space="preserve"> è </w:t>
            </w:r>
            <w:proofErr w:type="spellStart"/>
            <w:r w:rsidRPr="009C623B">
              <w:rPr>
                <w:lang w:val="de-DE"/>
              </w:rPr>
              <w:t>seguito</w:t>
            </w:r>
            <w:proofErr w:type="spellEnd"/>
            <w:r w:rsidRPr="009C623B">
              <w:rPr>
                <w:lang w:val="de-DE"/>
              </w:rPr>
              <w:t xml:space="preserve"> da </w:t>
            </w:r>
            <w:proofErr w:type="spellStart"/>
            <w:r w:rsidRPr="009C623B">
              <w:rPr>
                <w:lang w:val="de-DE"/>
              </w:rPr>
              <w:t>un</w:t>
            </w:r>
            <w:proofErr w:type="spellEnd"/>
            <w:r w:rsidRPr="009C623B">
              <w:rPr>
                <w:lang w:val="de-DE"/>
              </w:rPr>
              <w:t xml:space="preserve"> </w:t>
            </w:r>
            <w:proofErr w:type="spellStart"/>
            <w:r w:rsidRPr="009C623B">
              <w:rPr>
                <w:lang w:val="de-DE"/>
              </w:rPr>
              <w:t>sostantivo</w:t>
            </w:r>
            <w:proofErr w:type="spellEnd"/>
            <w:r w:rsidRPr="009C623B">
              <w:rPr>
                <w:lang w:val="de-DE"/>
              </w:rPr>
              <w:t xml:space="preserve">. </w:t>
            </w:r>
          </w:p>
          <w:p w:rsidR="0016543E" w:rsidRPr="009C623B" w:rsidRDefault="003907ED" w:rsidP="0016543E">
            <w:pPr>
              <w:spacing w:after="0" w:line="240" w:lineRule="auto"/>
              <w:rPr>
                <w:lang w:val="de-DE"/>
              </w:rPr>
            </w:pPr>
            <w:r w:rsidRPr="009C623B">
              <w:rPr>
                <w:lang w:val="de-DE"/>
              </w:rPr>
              <w:t xml:space="preserve">Per es.: </w:t>
            </w:r>
            <w:r w:rsidR="00240305" w:rsidRPr="009C623B">
              <w:rPr>
                <w:lang w:val="de-DE"/>
              </w:rPr>
              <w:t xml:space="preserve">Präsens: Ich mag keinen Fisch/ Präteritum: </w:t>
            </w:r>
            <w:bookmarkStart w:id="0" w:name="_GoBack"/>
            <w:bookmarkEnd w:id="0"/>
            <w:r w:rsidRPr="009C623B">
              <w:rPr>
                <w:lang w:val="de-DE"/>
              </w:rPr>
              <w:t>Als Kind mochte ich keinen Fisch.</w:t>
            </w:r>
          </w:p>
          <w:p w:rsidR="00CC37F7" w:rsidRPr="009C623B" w:rsidRDefault="00CC37F7" w:rsidP="0016543E">
            <w:pPr>
              <w:spacing w:after="0" w:line="240" w:lineRule="auto"/>
              <w:rPr>
                <w:lang w:val="de-DE"/>
              </w:rPr>
            </w:pPr>
          </w:p>
          <w:p w:rsidR="0016543E" w:rsidRPr="009C623B" w:rsidRDefault="0016543E" w:rsidP="0016543E">
            <w:pPr>
              <w:spacing w:after="0" w:line="240" w:lineRule="auto"/>
            </w:pPr>
            <w:proofErr w:type="spellStart"/>
            <w:r w:rsidRPr="009C623B">
              <w:t>„möchten</w:t>
            </w:r>
            <w:proofErr w:type="spellEnd"/>
            <w:r w:rsidRPr="009C623B">
              <w:t xml:space="preserve">“ al passato </w:t>
            </w:r>
            <w:r w:rsidR="00CC37F7" w:rsidRPr="009C623B">
              <w:t>ha la stessa forma di "</w:t>
            </w:r>
            <w:proofErr w:type="spellStart"/>
            <w:r w:rsidR="00CC37F7" w:rsidRPr="009C623B">
              <w:t>wollen</w:t>
            </w:r>
            <w:proofErr w:type="spellEnd"/>
            <w:r w:rsidR="00CC37F7" w:rsidRPr="009C623B">
              <w:t>".</w:t>
            </w:r>
          </w:p>
          <w:p w:rsidR="00CC37F7" w:rsidRPr="009C623B" w:rsidRDefault="00CC37F7" w:rsidP="0016543E">
            <w:pPr>
              <w:spacing w:after="0" w:line="240" w:lineRule="auto"/>
              <w:rPr>
                <w:lang w:val="de-DE"/>
              </w:rPr>
            </w:pPr>
            <w:r w:rsidRPr="009C623B">
              <w:rPr>
                <w:lang w:val="de-DE"/>
              </w:rPr>
              <w:t xml:space="preserve">Per es.: </w:t>
            </w:r>
            <w:r w:rsidR="00240305" w:rsidRPr="009C623B">
              <w:rPr>
                <w:lang w:val="de-DE"/>
              </w:rPr>
              <w:t xml:space="preserve">Präsens:  </w:t>
            </w:r>
            <w:r w:rsidRPr="009C623B">
              <w:rPr>
                <w:lang w:val="de-DE"/>
              </w:rPr>
              <w:t xml:space="preserve">Ich möchte ein Eis/ </w:t>
            </w:r>
            <w:r w:rsidR="00240305" w:rsidRPr="009C623B">
              <w:rPr>
                <w:lang w:val="de-DE"/>
              </w:rPr>
              <w:t xml:space="preserve">Präteritum: </w:t>
            </w:r>
            <w:r w:rsidRPr="009C623B">
              <w:rPr>
                <w:lang w:val="de-DE"/>
              </w:rPr>
              <w:t>Ich wollte ein Eis.</w:t>
            </w:r>
          </w:p>
          <w:p w:rsidR="00CC37F7" w:rsidRPr="009C623B" w:rsidRDefault="00CC37F7" w:rsidP="0016543E">
            <w:pPr>
              <w:spacing w:after="0" w:line="240" w:lineRule="auto"/>
              <w:rPr>
                <w:lang w:val="de-DE"/>
              </w:rPr>
            </w:pPr>
            <w:r w:rsidRPr="009C623B">
              <w:rPr>
                <w:lang w:val="de-DE"/>
              </w:rPr>
              <w:t xml:space="preserve">              </w:t>
            </w:r>
            <w:r w:rsidR="00240305" w:rsidRPr="009C623B">
              <w:rPr>
                <w:lang w:val="de-DE"/>
              </w:rPr>
              <w:t xml:space="preserve">Präsens:  </w:t>
            </w:r>
            <w:r w:rsidRPr="009C623B">
              <w:rPr>
                <w:lang w:val="de-DE"/>
              </w:rPr>
              <w:t xml:space="preserve">Ich möchte nach Madrid reisen/ </w:t>
            </w:r>
            <w:r w:rsidR="00240305" w:rsidRPr="009C623B">
              <w:rPr>
                <w:lang w:val="de-DE"/>
              </w:rPr>
              <w:t xml:space="preserve">Präteritum: </w:t>
            </w:r>
            <w:r w:rsidRPr="009C623B">
              <w:rPr>
                <w:lang w:val="de-DE"/>
              </w:rPr>
              <w:t xml:space="preserve">Ich wollte nach Paris reisen. </w:t>
            </w:r>
          </w:p>
          <w:p w:rsidR="003907ED" w:rsidRPr="009C623B" w:rsidRDefault="003907ED" w:rsidP="00845F26">
            <w:pPr>
              <w:spacing w:after="0" w:line="240" w:lineRule="auto"/>
              <w:rPr>
                <w:i/>
                <w:lang w:val="de-DE"/>
              </w:rPr>
            </w:pPr>
          </w:p>
        </w:tc>
      </w:tr>
    </w:tbl>
    <w:p w:rsidR="00240305" w:rsidRPr="009C623B" w:rsidRDefault="00243485" w:rsidP="00240305">
      <w:pPr>
        <w:spacing w:after="0" w:line="240" w:lineRule="auto"/>
        <w:rPr>
          <w:b/>
          <w:i/>
          <w:sz w:val="24"/>
          <w:szCs w:val="24"/>
          <w:lang w:val="de-DE"/>
        </w:rPr>
      </w:pPr>
      <w:r w:rsidRPr="009C623B">
        <w:rPr>
          <w:b/>
          <w:i/>
          <w:lang w:val="de-DE"/>
        </w:rPr>
        <w:t>3b.</w:t>
      </w:r>
      <w:r w:rsidRPr="009C623B">
        <w:rPr>
          <w:b/>
          <w:i/>
          <w:lang w:val="de-DE"/>
        </w:rPr>
        <w:tab/>
      </w:r>
      <w:r w:rsidR="003907ED" w:rsidRPr="009C623B">
        <w:rPr>
          <w:b/>
          <w:i/>
          <w:sz w:val="24"/>
          <w:szCs w:val="24"/>
          <w:lang w:val="de-DE"/>
        </w:rPr>
        <w:t>Üben Sie: Ergänzen Sie die fehlenden Verbformen</w:t>
      </w:r>
      <w:r w:rsidR="00240305" w:rsidRPr="009C623B">
        <w:rPr>
          <w:b/>
          <w:i/>
          <w:sz w:val="24"/>
          <w:szCs w:val="24"/>
          <w:lang w:val="de-DE"/>
        </w:rPr>
        <w:t xml:space="preserve"> in der Tabelle</w:t>
      </w:r>
    </w:p>
    <w:p w:rsidR="00240305" w:rsidRPr="009C623B" w:rsidRDefault="00240305" w:rsidP="00240305">
      <w:pPr>
        <w:spacing w:after="0" w:line="240" w:lineRule="auto"/>
        <w:rPr>
          <w:b/>
          <w:i/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661"/>
        <w:gridCol w:w="1629"/>
        <w:gridCol w:w="1629"/>
      </w:tblGrid>
      <w:tr w:rsidR="00240305" w:rsidRPr="009C623B" w:rsidTr="006F2DDB">
        <w:trPr>
          <w:trHeight w:val="138"/>
        </w:trPr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</w:p>
        </w:tc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9C623B">
              <w:rPr>
                <w:b/>
                <w:i/>
                <w:sz w:val="24"/>
                <w:szCs w:val="24"/>
                <w:lang w:val="de-DE"/>
              </w:rPr>
              <w:t xml:space="preserve">mögen </w:t>
            </w:r>
          </w:p>
        </w:tc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9C623B">
              <w:rPr>
                <w:b/>
                <w:i/>
                <w:sz w:val="24"/>
                <w:szCs w:val="24"/>
                <w:lang w:val="de-DE"/>
              </w:rPr>
              <w:t>möchten</w:t>
            </w:r>
          </w:p>
        </w:tc>
      </w:tr>
      <w:tr w:rsidR="00240305" w:rsidRPr="009C623B" w:rsidTr="006F2DDB">
        <w:trPr>
          <w:trHeight w:val="298"/>
        </w:trPr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9C623B">
              <w:rPr>
                <w:b/>
                <w:i/>
                <w:sz w:val="24"/>
                <w:szCs w:val="24"/>
                <w:lang w:val="de-DE"/>
              </w:rPr>
              <w:t>ich</w:t>
            </w:r>
          </w:p>
        </w:tc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</w:p>
        </w:tc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9C623B">
              <w:rPr>
                <w:b/>
                <w:i/>
                <w:sz w:val="24"/>
                <w:szCs w:val="24"/>
                <w:lang w:val="de-DE"/>
              </w:rPr>
              <w:t>wollte</w:t>
            </w:r>
          </w:p>
        </w:tc>
      </w:tr>
      <w:tr w:rsidR="00240305" w:rsidRPr="009C623B" w:rsidTr="006F2DDB"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9C623B">
              <w:rPr>
                <w:b/>
                <w:i/>
                <w:sz w:val="24"/>
                <w:szCs w:val="24"/>
                <w:lang w:val="de-DE"/>
              </w:rPr>
              <w:t>du</w:t>
            </w:r>
          </w:p>
        </w:tc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9C623B">
              <w:rPr>
                <w:b/>
                <w:i/>
                <w:sz w:val="24"/>
                <w:szCs w:val="24"/>
                <w:lang w:val="de-DE"/>
              </w:rPr>
              <w:t>mochtest</w:t>
            </w:r>
          </w:p>
        </w:tc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</w:p>
        </w:tc>
      </w:tr>
      <w:tr w:rsidR="00240305" w:rsidRPr="009C623B" w:rsidTr="006F2DDB"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9C623B">
              <w:rPr>
                <w:b/>
                <w:i/>
                <w:sz w:val="24"/>
                <w:szCs w:val="24"/>
                <w:lang w:val="de-DE"/>
              </w:rPr>
              <w:t>er/sie/es/man</w:t>
            </w:r>
          </w:p>
        </w:tc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9C623B">
              <w:rPr>
                <w:b/>
                <w:i/>
                <w:sz w:val="24"/>
                <w:szCs w:val="24"/>
                <w:lang w:val="de-DE"/>
              </w:rPr>
              <w:t>mochte</w:t>
            </w:r>
          </w:p>
        </w:tc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</w:p>
        </w:tc>
      </w:tr>
      <w:tr w:rsidR="00240305" w:rsidRPr="009C623B" w:rsidTr="006F2DDB">
        <w:trPr>
          <w:trHeight w:val="440"/>
        </w:trPr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9C623B">
              <w:rPr>
                <w:b/>
                <w:i/>
                <w:sz w:val="24"/>
                <w:szCs w:val="24"/>
                <w:lang w:val="de-DE"/>
              </w:rPr>
              <w:t>wir</w:t>
            </w:r>
          </w:p>
        </w:tc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</w:p>
        </w:tc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9C623B">
              <w:rPr>
                <w:b/>
                <w:i/>
                <w:sz w:val="24"/>
                <w:szCs w:val="24"/>
                <w:lang w:val="de-DE"/>
              </w:rPr>
              <w:t>wollten</w:t>
            </w:r>
          </w:p>
        </w:tc>
      </w:tr>
      <w:tr w:rsidR="00240305" w:rsidRPr="009C623B" w:rsidTr="006F2DDB"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9C623B">
              <w:rPr>
                <w:b/>
                <w:i/>
                <w:sz w:val="24"/>
                <w:szCs w:val="24"/>
                <w:lang w:val="de-DE"/>
              </w:rPr>
              <w:t>ihr</w:t>
            </w:r>
          </w:p>
        </w:tc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</w:p>
        </w:tc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</w:p>
        </w:tc>
      </w:tr>
      <w:tr w:rsidR="00240305" w:rsidRPr="009C623B" w:rsidTr="006F2DDB"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9C623B">
              <w:rPr>
                <w:b/>
                <w:i/>
                <w:sz w:val="24"/>
                <w:szCs w:val="24"/>
                <w:lang w:val="de-DE"/>
              </w:rPr>
              <w:t>sie/Sie</w:t>
            </w:r>
          </w:p>
        </w:tc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  <w:r w:rsidRPr="009C623B">
              <w:rPr>
                <w:b/>
                <w:i/>
                <w:sz w:val="24"/>
                <w:szCs w:val="24"/>
                <w:lang w:val="de-DE"/>
              </w:rPr>
              <w:t>mochten</w:t>
            </w:r>
          </w:p>
        </w:tc>
        <w:tc>
          <w:tcPr>
            <w:tcW w:w="1629" w:type="dxa"/>
          </w:tcPr>
          <w:p w:rsidR="00240305" w:rsidRPr="009C623B" w:rsidRDefault="00240305" w:rsidP="00240305">
            <w:pPr>
              <w:spacing w:after="0" w:line="240" w:lineRule="auto"/>
              <w:rPr>
                <w:b/>
                <w:i/>
                <w:sz w:val="24"/>
                <w:szCs w:val="24"/>
                <w:lang w:val="de-DE"/>
              </w:rPr>
            </w:pPr>
          </w:p>
        </w:tc>
      </w:tr>
    </w:tbl>
    <w:p w:rsidR="009C623B" w:rsidRDefault="009C623B">
      <w:pPr>
        <w:rPr>
          <w:sz w:val="18"/>
          <w:szCs w:val="18"/>
          <w:lang w:val="de-DE"/>
        </w:rPr>
      </w:pPr>
    </w:p>
    <w:p w:rsidR="009C623B" w:rsidRPr="009C623B" w:rsidRDefault="009C623B">
      <w:pPr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A2</w:t>
      </w:r>
    </w:p>
    <w:sectPr w:rsidR="009C623B" w:rsidRPr="009C623B" w:rsidSect="00B74B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D74B9"/>
    <w:multiLevelType w:val="hybridMultilevel"/>
    <w:tmpl w:val="07443E6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6452F4"/>
    <w:multiLevelType w:val="hybridMultilevel"/>
    <w:tmpl w:val="02C6A73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071B27"/>
    <w:multiLevelType w:val="hybridMultilevel"/>
    <w:tmpl w:val="02C6A73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3B0E03"/>
    <w:multiLevelType w:val="hybridMultilevel"/>
    <w:tmpl w:val="9D0A2F7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861562"/>
    <w:multiLevelType w:val="hybridMultilevel"/>
    <w:tmpl w:val="68E0B76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E4F3E"/>
    <w:rsid w:val="000B7F33"/>
    <w:rsid w:val="000F7CDE"/>
    <w:rsid w:val="0016543E"/>
    <w:rsid w:val="00240305"/>
    <w:rsid w:val="00243485"/>
    <w:rsid w:val="002628E4"/>
    <w:rsid w:val="003907ED"/>
    <w:rsid w:val="003B6D5D"/>
    <w:rsid w:val="005F609A"/>
    <w:rsid w:val="00881B0F"/>
    <w:rsid w:val="009C623B"/>
    <w:rsid w:val="009E4F3E"/>
    <w:rsid w:val="00B74B56"/>
    <w:rsid w:val="00CC37F7"/>
    <w:rsid w:val="00E705D1"/>
    <w:rsid w:val="00E87F22"/>
    <w:rsid w:val="00FC15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907ED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B7F3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71097F-6B74-4B4E-8867-5E8E6545B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2026-02-15T13:44:00Z</dcterms:created>
  <dcterms:modified xsi:type="dcterms:W3CDTF">2026-02-15T13:44:00Z</dcterms:modified>
</cp:coreProperties>
</file>