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B3D" w:rsidRDefault="00B70397">
      <w:pPr>
        <w:rPr>
          <w:b/>
          <w:lang w:val="de-DE"/>
        </w:rPr>
      </w:pPr>
      <w:r>
        <w:rPr>
          <w:b/>
          <w:lang w:val="de-DE"/>
        </w:rPr>
        <w:t>Lösungen – Relativsätze 2</w:t>
      </w:r>
    </w:p>
    <w:p w:rsidR="00B70397" w:rsidRPr="00B70397" w:rsidRDefault="00B70397" w:rsidP="00B70397">
      <w:pPr>
        <w:spacing w:after="0" w:line="240" w:lineRule="auto"/>
        <w:rPr>
          <w:b/>
          <w:lang w:val="de-DE"/>
        </w:rPr>
      </w:pPr>
      <w:r w:rsidRPr="00B70397">
        <w:rPr>
          <w:b/>
          <w:lang w:val="de-DE"/>
        </w:rPr>
        <w:t>1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Der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Den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 xml:space="preserve">Dem 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Mit dem</w:t>
      </w:r>
    </w:p>
    <w:p w:rsidR="00B70397" w:rsidRDefault="00B70397" w:rsidP="00B70397">
      <w:pPr>
        <w:spacing w:after="0" w:line="240" w:lineRule="auto"/>
        <w:rPr>
          <w:lang w:val="de-DE"/>
        </w:rPr>
      </w:pPr>
    </w:p>
    <w:p w:rsidR="00B70397" w:rsidRPr="00B70397" w:rsidRDefault="00B70397" w:rsidP="00B70397">
      <w:pPr>
        <w:spacing w:after="0" w:line="240" w:lineRule="auto"/>
        <w:rPr>
          <w:b/>
          <w:lang w:val="de-DE"/>
        </w:rPr>
      </w:pPr>
      <w:r w:rsidRPr="00B70397">
        <w:rPr>
          <w:b/>
          <w:lang w:val="de-DE"/>
        </w:rPr>
        <w:t>2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Der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Von der</w:t>
      </w:r>
    </w:p>
    <w:p w:rsidR="00B70397" w:rsidRDefault="00B70397" w:rsidP="00B70397">
      <w:pPr>
        <w:spacing w:after="0" w:line="240" w:lineRule="auto"/>
        <w:rPr>
          <w:lang w:val="de-DE"/>
        </w:rPr>
      </w:pPr>
    </w:p>
    <w:p w:rsidR="00B70397" w:rsidRPr="00B70397" w:rsidRDefault="00B70397" w:rsidP="00B70397">
      <w:pPr>
        <w:spacing w:after="0" w:line="240" w:lineRule="auto"/>
        <w:rPr>
          <w:b/>
          <w:lang w:val="de-DE"/>
        </w:rPr>
      </w:pPr>
      <w:r w:rsidRPr="00B70397">
        <w:rPr>
          <w:b/>
          <w:lang w:val="de-DE"/>
        </w:rPr>
        <w:t>3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Das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 xml:space="preserve">Das 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Dem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Mit dem</w:t>
      </w:r>
    </w:p>
    <w:p w:rsidR="00B70397" w:rsidRDefault="00B70397" w:rsidP="00B70397">
      <w:pPr>
        <w:spacing w:after="0" w:line="240" w:lineRule="auto"/>
        <w:rPr>
          <w:lang w:val="de-DE"/>
        </w:rPr>
      </w:pPr>
    </w:p>
    <w:p w:rsidR="00B70397" w:rsidRPr="00B70397" w:rsidRDefault="00B70397" w:rsidP="00B70397">
      <w:pPr>
        <w:spacing w:after="0" w:line="240" w:lineRule="auto"/>
        <w:rPr>
          <w:b/>
          <w:lang w:val="de-DE"/>
        </w:rPr>
      </w:pPr>
      <w:r w:rsidRPr="00B70397">
        <w:rPr>
          <w:b/>
          <w:lang w:val="de-DE"/>
        </w:rPr>
        <w:t>4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Denen</w:t>
      </w:r>
      <w:bookmarkStart w:id="0" w:name="_GoBack"/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Auf die</w:t>
      </w:r>
    </w:p>
    <w:bookmarkEnd w:id="0"/>
    <w:p w:rsidR="00B70397" w:rsidRPr="00B70397" w:rsidRDefault="00B70397" w:rsidP="00B70397">
      <w:pPr>
        <w:spacing w:after="0" w:line="240" w:lineRule="auto"/>
        <w:rPr>
          <w:lang w:val="de-DE"/>
        </w:rPr>
      </w:pPr>
    </w:p>
    <w:sectPr w:rsidR="00B70397" w:rsidRPr="00B70397" w:rsidSect="00B467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2E0729"/>
    <w:rsid w:val="001461B1"/>
    <w:rsid w:val="002E0729"/>
    <w:rsid w:val="00366B3D"/>
    <w:rsid w:val="0065006C"/>
    <w:rsid w:val="00B467BC"/>
    <w:rsid w:val="00B57B3A"/>
    <w:rsid w:val="00B70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67B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HP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2026-03-01T14:50:00Z</dcterms:created>
  <dcterms:modified xsi:type="dcterms:W3CDTF">2026-03-01T14:50:00Z</dcterms:modified>
</cp:coreProperties>
</file>