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BB1" w:rsidRPr="007126D7" w:rsidRDefault="00CC51B9" w:rsidP="00A56BB1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LÖSUNGS</w:t>
      </w:r>
      <w:r w:rsidR="00A56BB1">
        <w:rPr>
          <w:b/>
          <w:sz w:val="28"/>
          <w:szCs w:val="28"/>
          <w:lang w:val="de-DE"/>
        </w:rPr>
        <w:t xml:space="preserve">BLATT KONZESSIVSATZ MIT </w:t>
      </w:r>
      <w:r w:rsidR="00A56BB1">
        <w:rPr>
          <w:b/>
          <w:i/>
          <w:sz w:val="28"/>
          <w:szCs w:val="28"/>
          <w:lang w:val="de-DE"/>
        </w:rPr>
        <w:t xml:space="preserve">OBWOHL </w:t>
      </w:r>
      <w:r w:rsidR="00A56BB1">
        <w:rPr>
          <w:b/>
          <w:sz w:val="28"/>
          <w:szCs w:val="28"/>
          <w:lang w:val="de-DE"/>
        </w:rPr>
        <w:t>UND</w:t>
      </w:r>
      <w:r w:rsidR="00A56BB1">
        <w:rPr>
          <w:b/>
          <w:i/>
          <w:sz w:val="28"/>
          <w:szCs w:val="28"/>
          <w:lang w:val="de-DE"/>
        </w:rPr>
        <w:t xml:space="preserve"> TROTZDEM</w:t>
      </w:r>
    </w:p>
    <w:p w:rsidR="00A56BB1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56BB1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1 </w:t>
      </w:r>
      <w:r w:rsidRPr="00E765FC">
        <w:rPr>
          <w:b/>
          <w:lang w:val="de-DE"/>
        </w:rPr>
        <w:t>Erklärung</w:t>
      </w:r>
      <w:r>
        <w:rPr>
          <w:b/>
          <w:lang w:val="de-DE"/>
        </w:rPr>
        <w:t xml:space="preserve"> „obwohl“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56BB1" w:rsidRPr="002F7847" w:rsidTr="006B3143">
        <w:trPr>
          <w:trHeight w:val="2721"/>
        </w:trPr>
        <w:tc>
          <w:tcPr>
            <w:tcW w:w="9778" w:type="dxa"/>
          </w:tcPr>
          <w:p w:rsidR="00A56BB1" w:rsidRPr="00761411" w:rsidRDefault="00A56BB1" w:rsidP="006B3143">
            <w:r w:rsidRPr="00474CC8">
              <w:t xml:space="preserve">La congiunzione </w:t>
            </w:r>
            <w:r>
              <w:t>subordinante</w:t>
            </w:r>
            <w:r w:rsidRPr="00474CC8">
              <w:t xml:space="preserve">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 w:rsidRPr="00474CC8">
              <w:rPr>
                <w:b/>
                <w:i/>
              </w:rPr>
              <w:t xml:space="preserve"> </w:t>
            </w:r>
            <w:r w:rsidRPr="004A6AF2">
              <w:rPr>
                <w:i/>
              </w:rPr>
              <w:t>(sebbene, benché, bensì)</w:t>
            </w:r>
            <w:r>
              <w:rPr>
                <w:b/>
                <w:i/>
              </w:rPr>
              <w:t xml:space="preserve"> </w:t>
            </w:r>
            <w:r w:rsidRPr="00761411">
              <w:t>introduce una frase secondaria di tipo concessivo.</w:t>
            </w:r>
          </w:p>
          <w:p w:rsidR="00A56BB1" w:rsidRDefault="00A56BB1" w:rsidP="006B3143">
            <w:r>
              <w:t>E</w:t>
            </w:r>
            <w:r w:rsidRPr="00474CC8">
              <w:t>sprime una contrapposizione</w:t>
            </w:r>
            <w:r>
              <w:t xml:space="preserve">: </w:t>
            </w:r>
            <w:r w:rsidRPr="00474CC8">
              <w:t xml:space="preserve">Quindi indica qualcosa che non ci si </w:t>
            </w:r>
            <w:r>
              <w:t>aspetta, u</w:t>
            </w:r>
            <w:r w:rsidRPr="00474CC8">
              <w:t>n contrasto</w:t>
            </w:r>
            <w:r>
              <w:t>.</w:t>
            </w:r>
          </w:p>
          <w:p w:rsidR="00A56BB1" w:rsidRPr="003E07EE" w:rsidRDefault="00A56BB1" w:rsidP="006B3143">
            <w:pPr>
              <w:rPr>
                <w:b/>
                <w:i/>
                <w:lang w:val="de-DE"/>
              </w:rPr>
            </w:pPr>
            <w:r w:rsidRPr="003E07EE">
              <w:rPr>
                <w:b/>
                <w:i/>
                <w:lang w:val="de-DE"/>
              </w:rPr>
              <w:t>Per es.:</w:t>
            </w:r>
          </w:p>
          <w:p w:rsidR="00A56BB1" w:rsidRDefault="00A56BB1" w:rsidP="006B3143">
            <w:pPr>
              <w:rPr>
                <w:lang w:val="de-DE"/>
              </w:rPr>
            </w:pPr>
            <w:r>
              <w:rPr>
                <w:lang w:val="de-DE"/>
              </w:rPr>
              <w:t xml:space="preserve">Emma ist nicht zur Uni gegangen, </w:t>
            </w:r>
            <w:r w:rsidRPr="003C3FF5">
              <w:rPr>
                <w:b/>
                <w:lang w:val="de-DE"/>
              </w:rPr>
              <w:t>obwohl</w:t>
            </w:r>
            <w:r>
              <w:rPr>
                <w:lang w:val="de-DE"/>
              </w:rPr>
              <w:t xml:space="preserve"> sie eine Prüfung hatte.</w:t>
            </w:r>
          </w:p>
          <w:p w:rsidR="00A56BB1" w:rsidRPr="00616540" w:rsidRDefault="00A56BB1" w:rsidP="006B3143">
            <w:pPr>
              <w:rPr>
                <w:lang w:val="de-DE"/>
              </w:rPr>
            </w:pPr>
            <w:r w:rsidRPr="00616540">
              <w:rPr>
                <w:b/>
                <w:lang w:val="de-DE"/>
              </w:rPr>
              <w:t>Obwohl</w:t>
            </w:r>
            <w:r w:rsidRPr="00616540">
              <w:rPr>
                <w:lang w:val="de-DE"/>
              </w:rPr>
              <w:t xml:space="preserve"> Emma eine Prüfung hatte, ist sie nicht zur Uni gegangen.</w:t>
            </w:r>
          </w:p>
          <w:p w:rsidR="00A56BB1" w:rsidRPr="003E07EE" w:rsidRDefault="00A56BB1" w:rsidP="006B3143">
            <w:r>
              <w:t xml:space="preserve">Mentre in una frase con </w:t>
            </w:r>
            <w:r w:rsidRPr="004A6AF2">
              <w:rPr>
                <w:i/>
              </w:rPr>
              <w:t>sebbene</w:t>
            </w:r>
            <w:r>
              <w:rPr>
                <w:i/>
              </w:rPr>
              <w:t xml:space="preserve"> </w:t>
            </w:r>
            <w:r>
              <w:t xml:space="preserve">si usa il congiuntivo, nella frase con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>si usa l’indicativo.</w:t>
            </w:r>
          </w:p>
          <w:p w:rsidR="00A56BB1" w:rsidRPr="00616540" w:rsidRDefault="00A56BB1" w:rsidP="006B3143">
            <w:pPr>
              <w:rPr>
                <w:b/>
                <w:i/>
                <w:lang w:val="de-DE"/>
              </w:rPr>
            </w:pPr>
            <w:r w:rsidRPr="00616540">
              <w:rPr>
                <w:b/>
                <w:i/>
                <w:lang w:val="de-DE"/>
              </w:rPr>
              <w:t>Per es.:</w:t>
            </w:r>
          </w:p>
          <w:p w:rsidR="00A56BB1" w:rsidRDefault="00A56BB1" w:rsidP="006B3143">
            <w:pPr>
              <w:rPr>
                <w:lang w:val="de-DE"/>
              </w:rPr>
            </w:pPr>
            <w:r>
              <w:rPr>
                <w:lang w:val="de-DE"/>
              </w:rPr>
              <w:t xml:space="preserve">Herr Müller  ist ins Büro gegangen, </w:t>
            </w:r>
            <w:r w:rsidRPr="003C3FF5">
              <w:rPr>
                <w:b/>
                <w:lang w:val="de-DE"/>
              </w:rPr>
              <w:t>obwohl</w:t>
            </w:r>
            <w:r>
              <w:rPr>
                <w:lang w:val="de-DE"/>
              </w:rPr>
              <w:t xml:space="preserve"> er Fieber hatte.</w:t>
            </w:r>
          </w:p>
          <w:p w:rsidR="00A56BB1" w:rsidRDefault="00A56BB1" w:rsidP="006B3143">
            <w:pPr>
              <w:rPr>
                <w:i/>
              </w:rPr>
            </w:pPr>
            <w:r w:rsidRPr="002F7847">
              <w:rPr>
                <w:i/>
              </w:rPr>
              <w:t xml:space="preserve">Il signor </w:t>
            </w:r>
            <w:proofErr w:type="spellStart"/>
            <w:r w:rsidRPr="002F7847">
              <w:rPr>
                <w:i/>
              </w:rPr>
              <w:t>Müller</w:t>
            </w:r>
            <w:proofErr w:type="spellEnd"/>
            <w:r>
              <w:rPr>
                <w:i/>
              </w:rPr>
              <w:t xml:space="preserve"> </w:t>
            </w:r>
            <w:r w:rsidRPr="00A22520">
              <w:rPr>
                <w:i/>
              </w:rPr>
              <w:t>è andata in ufficio sebbene avesse la febbre.</w:t>
            </w:r>
          </w:p>
          <w:p w:rsidR="00A56BB1" w:rsidRPr="002F7847" w:rsidRDefault="00A56BB1" w:rsidP="006B3143">
            <w:pPr>
              <w:rPr>
                <w:i/>
              </w:rPr>
            </w:pPr>
          </w:p>
        </w:tc>
      </w:tr>
    </w:tbl>
    <w:p w:rsidR="00A56BB1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2 Üben Sie. Bilden Sie Sätze mit </w:t>
      </w:r>
      <w:r w:rsidRPr="004F611D">
        <w:rPr>
          <w:b/>
          <w:i/>
          <w:lang w:val="de-DE"/>
        </w:rPr>
        <w:t>obwohl</w:t>
      </w:r>
      <w:r>
        <w:rPr>
          <w:b/>
          <w:lang w:val="de-DE"/>
        </w:rPr>
        <w:t>.</w:t>
      </w:r>
    </w:p>
    <w:p w:rsidR="00A56BB1" w:rsidRPr="008D5A5D" w:rsidRDefault="00A56BB1" w:rsidP="00A56BB1">
      <w:pPr>
        <w:spacing w:after="0"/>
        <w:rPr>
          <w:lang w:val="de-DE"/>
        </w:rPr>
      </w:pPr>
      <w:r>
        <w:rPr>
          <w:lang w:val="de-DE"/>
        </w:rPr>
        <w:t>Beispiel: Das Wetter in den Alpen war gut</w:t>
      </w:r>
      <w:r w:rsidRPr="001501F4">
        <w:rPr>
          <w:lang w:val="de-DE"/>
        </w:rPr>
        <w:t xml:space="preserve">. </w:t>
      </w:r>
      <w:r>
        <w:rPr>
          <w:lang w:val="de-DE"/>
        </w:rPr>
        <w:t>Peter</w:t>
      </w:r>
      <w:r w:rsidRPr="001501F4">
        <w:rPr>
          <w:lang w:val="de-DE"/>
        </w:rPr>
        <w:t xml:space="preserve"> ist</w:t>
      </w:r>
      <w:r w:rsidRPr="008D5A5D">
        <w:rPr>
          <w:lang w:val="de-DE"/>
        </w:rPr>
        <w:t xml:space="preserve"> </w:t>
      </w:r>
      <w:r>
        <w:rPr>
          <w:lang w:val="de-DE"/>
        </w:rPr>
        <w:t>nicht gewandert.</w:t>
      </w:r>
    </w:p>
    <w:p w:rsidR="00A56BB1" w:rsidRDefault="00A56BB1" w:rsidP="00A56BB1">
      <w:pPr>
        <w:spacing w:after="0"/>
        <w:rPr>
          <w:i/>
          <w:lang w:val="de-DE"/>
        </w:rPr>
      </w:pPr>
      <w:r w:rsidRPr="008D5A5D">
        <w:rPr>
          <w:b/>
          <w:i/>
          <w:lang w:val="de-DE"/>
        </w:rPr>
        <w:t>Obwohl</w:t>
      </w:r>
      <w:r>
        <w:rPr>
          <w:i/>
          <w:lang w:val="de-DE"/>
        </w:rPr>
        <w:t xml:space="preserve"> das Wetter in den Alpen gut war, ist Peter nicht gewandert.</w:t>
      </w:r>
    </w:p>
    <w:p w:rsidR="00BC4003" w:rsidRDefault="00A56BB1" w:rsidP="00BC4003">
      <w:pPr>
        <w:spacing w:after="0"/>
        <w:rPr>
          <w:i/>
          <w:lang w:val="de-DE"/>
        </w:rPr>
      </w:pPr>
      <w:r>
        <w:rPr>
          <w:i/>
          <w:lang w:val="de-DE"/>
        </w:rPr>
        <w:t xml:space="preserve">Peter ist nicht gewandert, </w:t>
      </w:r>
      <w:r>
        <w:rPr>
          <w:b/>
          <w:i/>
          <w:lang w:val="de-DE"/>
        </w:rPr>
        <w:t xml:space="preserve">obwohl </w:t>
      </w:r>
      <w:r>
        <w:rPr>
          <w:i/>
          <w:lang w:val="de-DE"/>
        </w:rPr>
        <w:t>das Wetter in den Alpen gut war.</w:t>
      </w:r>
    </w:p>
    <w:p w:rsidR="00A56BB1" w:rsidRDefault="00A56BB1" w:rsidP="00BC4003">
      <w:pPr>
        <w:spacing w:after="0"/>
        <w:rPr>
          <w:i/>
          <w:lang w:val="de-DE"/>
        </w:rPr>
      </w:pPr>
    </w:p>
    <w:p w:rsidR="00CF2301" w:rsidRDefault="00CF2301" w:rsidP="00CF2301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In Irland hat es oft geregnet. Wir hatten eine tolle Zeit!</w:t>
      </w:r>
    </w:p>
    <w:p w:rsidR="00CF2301" w:rsidRDefault="00CF2301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Obwohl es in Irland oft geregnet hat, hatten wir eine tolle Zeit.</w:t>
      </w:r>
    </w:p>
    <w:p w:rsidR="00CF2301" w:rsidRDefault="00CF2301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Wir hatten eine tolle Zeit, obwohl es in Irland oft geregnet hat.</w:t>
      </w:r>
    </w:p>
    <w:p w:rsidR="00CF2301" w:rsidRDefault="00CF2301" w:rsidP="00CF2301">
      <w:pPr>
        <w:spacing w:after="0"/>
        <w:rPr>
          <w:sz w:val="20"/>
          <w:szCs w:val="20"/>
          <w:lang w:val="de-DE"/>
        </w:rPr>
      </w:pPr>
    </w:p>
    <w:p w:rsidR="00CF2301" w:rsidRDefault="00CF2301" w:rsidP="00CF2301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Henri fährt jedes Jahr nach Spanien. Er </w:t>
      </w:r>
      <w:r w:rsidR="00B20757">
        <w:rPr>
          <w:sz w:val="20"/>
          <w:szCs w:val="20"/>
          <w:lang w:val="de-DE"/>
        </w:rPr>
        <w:t>lernt</w:t>
      </w:r>
      <w:r>
        <w:rPr>
          <w:sz w:val="20"/>
          <w:szCs w:val="20"/>
          <w:lang w:val="de-DE"/>
        </w:rPr>
        <w:t xml:space="preserve"> kein Spanisch.</w:t>
      </w:r>
    </w:p>
    <w:p w:rsidR="006A7AA5" w:rsidRDefault="00CF2301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Obwohl He</w:t>
      </w:r>
      <w:r w:rsidR="00B20757">
        <w:rPr>
          <w:sz w:val="20"/>
          <w:szCs w:val="20"/>
          <w:lang w:val="de-DE"/>
        </w:rPr>
        <w:t xml:space="preserve">nri jedes Jahr nach Spanien fährt, </w:t>
      </w:r>
      <w:r w:rsidR="006A7AA5">
        <w:rPr>
          <w:sz w:val="20"/>
          <w:szCs w:val="20"/>
          <w:lang w:val="de-DE"/>
        </w:rPr>
        <w:t>lernt er kein Spanisch.</w:t>
      </w:r>
    </w:p>
    <w:p w:rsidR="00CF2301" w:rsidRDefault="006A7AA5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Henri lernt kein Spanisch, obwohl er jedes Jahr nach Spanien fährt.</w:t>
      </w:r>
      <w:r w:rsidR="00B20757">
        <w:rPr>
          <w:sz w:val="20"/>
          <w:szCs w:val="20"/>
          <w:lang w:val="de-DE"/>
        </w:rPr>
        <w:t xml:space="preserve"> </w:t>
      </w:r>
    </w:p>
    <w:p w:rsidR="006A7AA5" w:rsidRDefault="006A7AA5" w:rsidP="00CF2301">
      <w:pPr>
        <w:spacing w:after="0"/>
        <w:rPr>
          <w:sz w:val="20"/>
          <w:szCs w:val="20"/>
          <w:lang w:val="de-DE"/>
        </w:rPr>
      </w:pPr>
    </w:p>
    <w:p w:rsidR="00CF2301" w:rsidRDefault="00CF2301" w:rsidP="00CF2301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Nina hat Angst vorm Fliegen. Sie fliegt jeden Monat in die USA.</w:t>
      </w:r>
    </w:p>
    <w:p w:rsidR="00CF2301" w:rsidRDefault="006A7AA5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Obwohl Nina jeden Monat in die USA fliegt, hat sie Angst vorm Fliegen.</w:t>
      </w:r>
    </w:p>
    <w:p w:rsidR="00CF2301" w:rsidRDefault="006A7AA5" w:rsidP="00CF230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Nina hat Angst vorm Fliegen, obwohl sie jeden Monat in die USA fliegt.</w:t>
      </w:r>
    </w:p>
    <w:p w:rsidR="006A7AA5" w:rsidRDefault="006A7AA5" w:rsidP="00CF2301">
      <w:pPr>
        <w:spacing w:after="0"/>
        <w:rPr>
          <w:sz w:val="20"/>
          <w:szCs w:val="20"/>
          <w:lang w:val="de-DE"/>
        </w:rPr>
      </w:pPr>
    </w:p>
    <w:p w:rsidR="00A56BB1" w:rsidRDefault="00A56BB1" w:rsidP="00A56BB1">
      <w:pPr>
        <w:spacing w:after="0"/>
        <w:rPr>
          <w:sz w:val="20"/>
          <w:szCs w:val="20"/>
        </w:rPr>
      </w:pPr>
      <w:r>
        <w:rPr>
          <w:b/>
          <w:lang w:val="de-DE"/>
        </w:rPr>
        <w:t xml:space="preserve">3 </w:t>
      </w:r>
      <w:r w:rsidRPr="00E765FC">
        <w:rPr>
          <w:b/>
          <w:lang w:val="de-DE"/>
        </w:rPr>
        <w:t>Erklärung</w:t>
      </w:r>
      <w:r>
        <w:rPr>
          <w:b/>
          <w:lang w:val="de-DE"/>
        </w:rPr>
        <w:t xml:space="preserve"> „trotzdem“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56BB1" w:rsidRPr="00A66283" w:rsidTr="006B3143">
        <w:trPr>
          <w:trHeight w:val="687"/>
        </w:trPr>
        <w:tc>
          <w:tcPr>
            <w:tcW w:w="9778" w:type="dxa"/>
          </w:tcPr>
          <w:p w:rsidR="00A56BB1" w:rsidRPr="002F7847" w:rsidRDefault="00A56BB1" w:rsidP="006B3143">
            <w:r>
              <w:t>Per esprimere lo stesso rapporto logico si può usare anche l’avverbio</w:t>
            </w:r>
            <w:r w:rsidRPr="002F7847">
              <w:rPr>
                <w:b/>
                <w:i/>
              </w:rP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rPr>
                <w:b/>
              </w:rPr>
              <w:t xml:space="preserve"> </w:t>
            </w:r>
            <w:r w:rsidRPr="008D5A5D">
              <w:t>(nonostante ciò</w:t>
            </w:r>
            <w:r>
              <w:t>, ugualmente</w:t>
            </w:r>
            <w:r w:rsidRPr="008D5A5D">
              <w:t>)</w:t>
            </w:r>
            <w:r>
              <w:t xml:space="preserve"> che collega due frasi principali . </w:t>
            </w:r>
            <w:r w:rsidRPr="007126D7">
              <w:t xml:space="preserve">Anche la frase con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rPr>
                <w:b/>
              </w:rPr>
              <w:t xml:space="preserve"> </w:t>
            </w:r>
            <w:r w:rsidRPr="007126D7">
              <w:t xml:space="preserve">è in contrasto con l'affermazione precedente. </w:t>
            </w:r>
            <w:r w:rsidRPr="00A66283">
              <w:t>Pertanto, la posizione delle due frasi non può essere scambiata: prima viene la frase con il problema e poi quella con la conseguenza inaspettata.</w:t>
            </w:r>
            <w: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t xml:space="preserve"> </w:t>
            </w:r>
            <w:r>
              <w:t xml:space="preserve">si colloca spesso in posizione 1, qualche volta anche in posizione 3. </w:t>
            </w:r>
          </w:p>
          <w:p w:rsidR="00A56BB1" w:rsidRDefault="00A56BB1" w:rsidP="006B3143">
            <w:pPr>
              <w:rPr>
                <w:lang w:val="de-DE"/>
              </w:rPr>
            </w:pPr>
            <w:r w:rsidRPr="00B41DE1">
              <w:rPr>
                <w:lang w:val="de-DE"/>
              </w:rPr>
              <w:t xml:space="preserve">Herr Müller hat Fieber. </w:t>
            </w:r>
            <w:r w:rsidRPr="002F7847">
              <w:rPr>
                <w:b/>
                <w:i/>
                <w:lang w:val="de-DE"/>
              </w:rPr>
              <w:t xml:space="preserve">Trotzdem </w:t>
            </w:r>
            <w:r w:rsidRPr="002F7847">
              <w:rPr>
                <w:lang w:val="de-DE"/>
              </w:rPr>
              <w:t xml:space="preserve">geht </w:t>
            </w:r>
            <w:r>
              <w:rPr>
                <w:lang w:val="de-DE"/>
              </w:rPr>
              <w:t>er</w:t>
            </w:r>
            <w:r w:rsidRPr="002F7847">
              <w:rPr>
                <w:lang w:val="de-DE"/>
              </w:rPr>
              <w:t xml:space="preserve"> ins Büro.</w:t>
            </w:r>
            <w:r>
              <w:rPr>
                <w:lang w:val="de-DE"/>
              </w:rPr>
              <w:t xml:space="preserve">/Er geht </w:t>
            </w:r>
            <w:r w:rsidRPr="002F7847">
              <w:rPr>
                <w:b/>
                <w:i/>
                <w:lang w:val="de-DE"/>
              </w:rPr>
              <w:t>trotzdem</w:t>
            </w:r>
            <w:r w:rsidRPr="002F7847">
              <w:rPr>
                <w:lang w:val="de-DE"/>
              </w:rPr>
              <w:t xml:space="preserve"> ins Büro.</w:t>
            </w:r>
          </w:p>
          <w:p w:rsidR="00A56BB1" w:rsidRPr="007126D7" w:rsidRDefault="00A56BB1" w:rsidP="006B3143">
            <w:pPr>
              <w:rPr>
                <w:i/>
                <w:lang w:val="de-DE"/>
              </w:rPr>
            </w:pPr>
            <w:r w:rsidRPr="00A66283">
              <w:rPr>
                <w:i/>
              </w:rPr>
              <w:t xml:space="preserve">Il signor </w:t>
            </w:r>
            <w:proofErr w:type="spellStart"/>
            <w:r w:rsidRPr="00A66283">
              <w:rPr>
                <w:i/>
              </w:rPr>
              <w:t>Müller</w:t>
            </w:r>
            <w:proofErr w:type="spellEnd"/>
            <w:r w:rsidRPr="00A66283">
              <w:rPr>
                <w:i/>
              </w:rPr>
              <w:t xml:space="preserve"> ha la febbre. </w:t>
            </w:r>
            <w:proofErr w:type="spellStart"/>
            <w:r w:rsidRPr="00A66283">
              <w:rPr>
                <w:i/>
                <w:lang w:val="de-DE"/>
              </w:rPr>
              <w:t>Va</w:t>
            </w:r>
            <w:proofErr w:type="spellEnd"/>
            <w:r w:rsidRPr="00A66283">
              <w:rPr>
                <w:i/>
                <w:lang w:val="de-DE"/>
              </w:rPr>
              <w:t xml:space="preserve"> </w:t>
            </w:r>
            <w:proofErr w:type="spellStart"/>
            <w:r>
              <w:rPr>
                <w:i/>
                <w:lang w:val="de-DE"/>
              </w:rPr>
              <w:t>ugualmente</w:t>
            </w:r>
            <w:proofErr w:type="spellEnd"/>
            <w:r w:rsidRPr="00A66283">
              <w:rPr>
                <w:i/>
                <w:lang w:val="de-DE"/>
              </w:rPr>
              <w:t xml:space="preserve"> in </w:t>
            </w:r>
            <w:proofErr w:type="spellStart"/>
            <w:r w:rsidRPr="00A66283">
              <w:rPr>
                <w:i/>
                <w:lang w:val="de-DE"/>
              </w:rPr>
              <w:t>ufficio</w:t>
            </w:r>
            <w:proofErr w:type="spellEnd"/>
            <w:r w:rsidRPr="00A66283">
              <w:rPr>
                <w:i/>
                <w:lang w:val="de-DE"/>
              </w:rPr>
              <w:t>.</w:t>
            </w:r>
          </w:p>
        </w:tc>
      </w:tr>
    </w:tbl>
    <w:p w:rsidR="00A56BB1" w:rsidRPr="001D4912" w:rsidRDefault="00A56BB1" w:rsidP="00A56BB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4 </w:t>
      </w:r>
      <w:r w:rsidRPr="001D4912">
        <w:rPr>
          <w:b/>
          <w:lang w:val="de-DE"/>
        </w:rPr>
        <w:t xml:space="preserve">Üben Sie. Bilden Sie Sätze mit </w:t>
      </w:r>
      <w:r w:rsidRPr="001D4912">
        <w:rPr>
          <w:b/>
          <w:i/>
          <w:lang w:val="de-DE"/>
        </w:rPr>
        <w:t>trotzdem</w:t>
      </w:r>
      <w:r w:rsidRPr="001D4912">
        <w:rPr>
          <w:b/>
          <w:lang w:val="de-DE"/>
        </w:rPr>
        <w:t>.</w:t>
      </w:r>
    </w:p>
    <w:p w:rsidR="00A56BB1" w:rsidRPr="001D4912" w:rsidRDefault="00A56BB1" w:rsidP="00A56BB1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>Franca kann nicht schwimmen. Sie liebt ihren Urlaub am Meer.</w:t>
      </w:r>
    </w:p>
    <w:p w:rsidR="00A56BB1" w:rsidRDefault="00A56BB1" w:rsidP="00A56BB1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Franca kann nicht schwimmen. Trotzdem liebt sie ihren Urlaub am Meer.</w:t>
      </w:r>
    </w:p>
    <w:p w:rsidR="00A56BB1" w:rsidRPr="00CA586E" w:rsidRDefault="00A56BB1" w:rsidP="00A56BB1">
      <w:pPr>
        <w:spacing w:after="0"/>
        <w:rPr>
          <w:sz w:val="20"/>
          <w:szCs w:val="20"/>
          <w:lang w:val="de-DE"/>
        </w:rPr>
      </w:pPr>
    </w:p>
    <w:p w:rsidR="00A56BB1" w:rsidRPr="001D4912" w:rsidRDefault="00A56BB1" w:rsidP="00A56BB1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>Pitt hat nur wenig Geld. Er macht  jedes Jahr eine große Urlaubsreise.</w:t>
      </w:r>
    </w:p>
    <w:p w:rsidR="00A56BB1" w:rsidRPr="00A56BB1" w:rsidRDefault="00A56BB1" w:rsidP="00A56BB1">
      <w:pPr>
        <w:spacing w:after="0"/>
        <w:rPr>
          <w:sz w:val="20"/>
          <w:szCs w:val="20"/>
          <w:lang w:val="de-DE"/>
        </w:rPr>
      </w:pPr>
      <w:r w:rsidRPr="00A56BB1">
        <w:rPr>
          <w:sz w:val="20"/>
          <w:szCs w:val="20"/>
          <w:lang w:val="de-DE"/>
        </w:rPr>
        <w:t xml:space="preserve">Pitt hat nur wenig Geld. </w:t>
      </w:r>
      <w:r>
        <w:rPr>
          <w:sz w:val="20"/>
          <w:szCs w:val="20"/>
          <w:lang w:val="de-DE"/>
        </w:rPr>
        <w:t>Trotzdem</w:t>
      </w:r>
      <w:r w:rsidRPr="00A56BB1">
        <w:rPr>
          <w:sz w:val="20"/>
          <w:szCs w:val="20"/>
          <w:lang w:val="de-DE"/>
        </w:rPr>
        <w:t xml:space="preserve"> macht  </w:t>
      </w:r>
      <w:r>
        <w:rPr>
          <w:sz w:val="20"/>
          <w:szCs w:val="20"/>
          <w:lang w:val="de-DE"/>
        </w:rPr>
        <w:t xml:space="preserve">er </w:t>
      </w:r>
      <w:r w:rsidRPr="00A56BB1">
        <w:rPr>
          <w:sz w:val="20"/>
          <w:szCs w:val="20"/>
          <w:lang w:val="de-DE"/>
        </w:rPr>
        <w:t>jedes Jahr eine große Urlaubsreise.</w:t>
      </w:r>
    </w:p>
    <w:p w:rsidR="00A56BB1" w:rsidRPr="00CA586E" w:rsidRDefault="00A56BB1" w:rsidP="00A56BB1">
      <w:pPr>
        <w:spacing w:after="0"/>
        <w:rPr>
          <w:sz w:val="20"/>
          <w:szCs w:val="20"/>
          <w:lang w:val="de-DE"/>
        </w:rPr>
      </w:pPr>
    </w:p>
    <w:p w:rsidR="00A56BB1" w:rsidRDefault="00A56BB1" w:rsidP="00A56BB1">
      <w:pPr>
        <w:numPr>
          <w:ilvl w:val="0"/>
          <w:numId w:val="2"/>
        </w:numPr>
        <w:spacing w:after="0" w:line="259" w:lineRule="auto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Magda reist </w:t>
      </w:r>
      <w:r>
        <w:rPr>
          <w:sz w:val="20"/>
          <w:szCs w:val="20"/>
          <w:lang w:val="de-DE"/>
        </w:rPr>
        <w:t>oft</w:t>
      </w:r>
      <w:r w:rsidRPr="00CA586E">
        <w:rPr>
          <w:sz w:val="20"/>
          <w:szCs w:val="20"/>
          <w:lang w:val="de-DE"/>
        </w:rPr>
        <w:t xml:space="preserve"> ins Ausland. Sie ist nicht glücklich.</w:t>
      </w:r>
    </w:p>
    <w:p w:rsidR="00A56BB1" w:rsidRDefault="00A56BB1" w:rsidP="00A56BB1">
      <w:pPr>
        <w:spacing w:after="0" w:line="259" w:lineRule="auto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Magda reist </w:t>
      </w:r>
      <w:r>
        <w:rPr>
          <w:sz w:val="20"/>
          <w:szCs w:val="20"/>
          <w:lang w:val="de-DE"/>
        </w:rPr>
        <w:t>oft</w:t>
      </w:r>
      <w:r w:rsidRPr="00CA586E">
        <w:rPr>
          <w:sz w:val="20"/>
          <w:szCs w:val="20"/>
          <w:lang w:val="de-DE"/>
        </w:rPr>
        <w:t xml:space="preserve"> ins Ausland. </w:t>
      </w:r>
      <w:r>
        <w:rPr>
          <w:sz w:val="20"/>
          <w:szCs w:val="20"/>
          <w:lang w:val="de-DE"/>
        </w:rPr>
        <w:t>Trotzdem</w:t>
      </w:r>
      <w:r w:rsidRPr="00CA586E">
        <w:rPr>
          <w:sz w:val="20"/>
          <w:szCs w:val="20"/>
          <w:lang w:val="de-DE"/>
        </w:rPr>
        <w:t xml:space="preserve"> ist </w:t>
      </w:r>
      <w:r>
        <w:rPr>
          <w:sz w:val="20"/>
          <w:szCs w:val="20"/>
          <w:lang w:val="de-DE"/>
        </w:rPr>
        <w:t xml:space="preserve">sie </w:t>
      </w:r>
      <w:r w:rsidRPr="00CA586E">
        <w:rPr>
          <w:sz w:val="20"/>
          <w:szCs w:val="20"/>
          <w:lang w:val="de-DE"/>
        </w:rPr>
        <w:t>nicht glücklich.</w:t>
      </w:r>
    </w:p>
    <w:p w:rsidR="00A46C1C" w:rsidRDefault="00A46C1C" w:rsidP="00A56BB1">
      <w:pPr>
        <w:spacing w:after="0" w:line="259" w:lineRule="auto"/>
        <w:rPr>
          <w:sz w:val="20"/>
          <w:szCs w:val="20"/>
          <w:lang w:val="de-DE"/>
        </w:rPr>
      </w:pPr>
    </w:p>
    <w:p w:rsidR="00A56BB1" w:rsidRPr="00CF6636" w:rsidRDefault="00A46C1C" w:rsidP="00CF6636">
      <w:pPr>
        <w:spacing w:after="0" w:line="259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CF6636">
        <w:rPr>
          <w:sz w:val="18"/>
          <w:szCs w:val="18"/>
          <w:lang w:val="de-DE"/>
        </w:rPr>
        <w:t>A2+</w:t>
      </w:r>
    </w:p>
    <w:p w:rsidR="003F208C" w:rsidRPr="006A7AA5" w:rsidRDefault="003F208C" w:rsidP="00A56BB1">
      <w:pPr>
        <w:spacing w:after="0"/>
        <w:ind w:left="720"/>
        <w:rPr>
          <w:lang w:val="de-DE"/>
        </w:rPr>
      </w:pPr>
    </w:p>
    <w:sectPr w:rsidR="003F208C" w:rsidRPr="006A7AA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F2301"/>
    <w:rsid w:val="002A42CE"/>
    <w:rsid w:val="003F208C"/>
    <w:rsid w:val="00452B58"/>
    <w:rsid w:val="0067320B"/>
    <w:rsid w:val="006A7AA5"/>
    <w:rsid w:val="008403C1"/>
    <w:rsid w:val="009F4534"/>
    <w:rsid w:val="00A46C1C"/>
    <w:rsid w:val="00A56BB1"/>
    <w:rsid w:val="00AF36C8"/>
    <w:rsid w:val="00B15115"/>
    <w:rsid w:val="00B20757"/>
    <w:rsid w:val="00B3781E"/>
    <w:rsid w:val="00BC4003"/>
    <w:rsid w:val="00CC51B9"/>
    <w:rsid w:val="00CF2301"/>
    <w:rsid w:val="00CF6636"/>
    <w:rsid w:val="00E07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23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F2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56BB1"/>
    <w:pPr>
      <w:spacing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4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2024-10-31T05:42:00Z</cp:lastPrinted>
  <dcterms:created xsi:type="dcterms:W3CDTF">2024-10-22T05:12:00Z</dcterms:created>
  <dcterms:modified xsi:type="dcterms:W3CDTF">2026-02-18T10:24:00Z</dcterms:modified>
</cp:coreProperties>
</file>