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336" w:rsidRDefault="00E83336" w:rsidP="00E83336">
      <w:pPr>
        <w:spacing w:after="0" w:line="240" w:lineRule="auto"/>
        <w:rPr>
          <w:b/>
          <w:sz w:val="28"/>
          <w:szCs w:val="28"/>
          <w:lang w:val="de-DE"/>
        </w:rPr>
      </w:pPr>
      <w:r w:rsidRPr="00F82E40">
        <w:rPr>
          <w:b/>
          <w:sz w:val="32"/>
          <w:szCs w:val="32"/>
          <w:lang w:val="de-DE"/>
        </w:rPr>
        <w:t xml:space="preserve">         </w:t>
      </w:r>
      <w:r w:rsidR="001C75D9">
        <w:rPr>
          <w:b/>
          <w:sz w:val="32"/>
          <w:szCs w:val="32"/>
          <w:lang w:val="de-DE"/>
        </w:rPr>
        <w:t xml:space="preserve">      </w:t>
      </w:r>
      <w:r>
        <w:rPr>
          <w:b/>
          <w:sz w:val="28"/>
          <w:szCs w:val="28"/>
          <w:lang w:val="de-DE"/>
        </w:rPr>
        <w:t>LÖSUNG</w:t>
      </w:r>
      <w:r w:rsidR="002B53FC">
        <w:rPr>
          <w:b/>
          <w:sz w:val="28"/>
          <w:szCs w:val="28"/>
          <w:lang w:val="de-DE"/>
        </w:rPr>
        <w:t xml:space="preserve">SBLATT WORTSCHATZ </w:t>
      </w:r>
      <w:r>
        <w:rPr>
          <w:b/>
          <w:sz w:val="28"/>
          <w:szCs w:val="28"/>
          <w:lang w:val="de-DE"/>
        </w:rPr>
        <w:t xml:space="preserve"> ALLES ZUM TISCHDECKEN</w:t>
      </w:r>
    </w:p>
    <w:p w:rsidR="002B53FC" w:rsidRPr="002B53FC" w:rsidRDefault="002B53FC" w:rsidP="00E83336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  </w:t>
      </w:r>
      <w:r w:rsidR="00EB746B">
        <w:rPr>
          <w:b/>
          <w:sz w:val="24"/>
          <w:szCs w:val="24"/>
          <w:lang w:val="de-DE"/>
        </w:rPr>
        <w:t>Momente A2 Lektion 13</w:t>
      </w:r>
    </w:p>
    <w:p w:rsidR="00E83336" w:rsidRPr="00DD026A" w:rsidRDefault="00E83336" w:rsidP="00E83336">
      <w:pPr>
        <w:spacing w:after="0" w:line="240" w:lineRule="auto"/>
        <w:rPr>
          <w:b/>
          <w:sz w:val="28"/>
          <w:szCs w:val="28"/>
          <w:lang w:val="de-DE"/>
        </w:rPr>
      </w:pPr>
      <w:r w:rsidRPr="00DD026A">
        <w:rPr>
          <w:b/>
          <w:sz w:val="28"/>
          <w:szCs w:val="28"/>
          <w:lang w:val="de-DE"/>
        </w:rPr>
        <w:t>________________________________________________________________</w:t>
      </w:r>
      <w:bookmarkStart w:id="0" w:name="_GoBack"/>
      <w:bookmarkEnd w:id="0"/>
    </w:p>
    <w:p w:rsidR="00E83336" w:rsidRPr="00DD026A" w:rsidRDefault="00E83336" w:rsidP="00E83336">
      <w:pPr>
        <w:tabs>
          <w:tab w:val="left" w:pos="4095"/>
        </w:tabs>
        <w:spacing w:after="0" w:line="240" w:lineRule="auto"/>
        <w:rPr>
          <w:b/>
          <w:sz w:val="28"/>
          <w:szCs w:val="28"/>
          <w:lang w:val="de-DE"/>
        </w:rPr>
      </w:pPr>
    </w:p>
    <w:p w:rsidR="00E83336" w:rsidRPr="00DD026A" w:rsidRDefault="00E83336" w:rsidP="00E83336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</w:t>
      </w:r>
      <w:r w:rsidRPr="00DD026A">
        <w:rPr>
          <w:b/>
          <w:i/>
          <w:sz w:val="24"/>
          <w:szCs w:val="24"/>
          <w:lang w:val="de-DE"/>
        </w:rPr>
        <w:t>Schreiben Sie das korrekte Wort mit Artikel</w:t>
      </w:r>
    </w:p>
    <w:p w:rsidR="00E83336" w:rsidRPr="00DD026A" w:rsidRDefault="00E83336" w:rsidP="00E83336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180"/>
      </w:tblGrid>
      <w:tr w:rsidR="00E83336" w:rsidRPr="00F82E40" w:rsidTr="00620B44">
        <w:trPr>
          <w:trHeight w:val="787"/>
        </w:trPr>
        <w:tc>
          <w:tcPr>
            <w:tcW w:w="9180" w:type="dxa"/>
          </w:tcPr>
          <w:p w:rsidR="00E83336" w:rsidRPr="0003414F" w:rsidRDefault="00E83336" w:rsidP="00E83336">
            <w:pPr>
              <w:spacing w:after="0"/>
              <w:rPr>
                <w:b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       </w:t>
            </w:r>
            <w:r w:rsidRPr="0003414F">
              <w:rPr>
                <w:b/>
                <w:lang w:val="de-DE"/>
              </w:rPr>
              <w:t xml:space="preserve">Besteck    Essig und Öl    Gabel   Glas   Kaffeebecher   Löffel   Messer  Pfeffermühle   Salzstreuer  der  selbstgebackene Kuchen   Serviette   Tasse   Teelöffel   Teller  </w:t>
            </w:r>
          </w:p>
          <w:p w:rsidR="00E83336" w:rsidRPr="00DD026A" w:rsidRDefault="00E83336" w:rsidP="00E83336">
            <w:pPr>
              <w:spacing w:after="0"/>
              <w:rPr>
                <w:b/>
                <w:sz w:val="24"/>
                <w:szCs w:val="24"/>
                <w:lang w:val="de-DE"/>
              </w:rPr>
            </w:pPr>
            <w:r w:rsidRPr="0003414F">
              <w:rPr>
                <w:b/>
                <w:lang w:val="de-DE"/>
              </w:rPr>
              <w:t xml:space="preserve">                                   </w:t>
            </w:r>
            <w:r>
              <w:rPr>
                <w:b/>
                <w:lang w:val="de-DE"/>
              </w:rPr>
              <w:t xml:space="preserve">                       </w:t>
            </w:r>
            <w:r w:rsidRPr="0003414F">
              <w:rPr>
                <w:b/>
                <w:lang w:val="de-DE"/>
              </w:rPr>
              <w:t>Weinglas      Wasserkaraffe</w:t>
            </w:r>
          </w:p>
        </w:tc>
      </w:tr>
    </w:tbl>
    <w:p w:rsidR="00E83336" w:rsidRPr="00CD2127" w:rsidRDefault="00E83336" w:rsidP="00E83336">
      <w:pPr>
        <w:rPr>
          <w:noProof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1010465" cy="1190625"/>
            <wp:effectExtent l="19050" t="0" r="0" b="0"/>
            <wp:docPr id="14" name="Immagine 11" descr="Messer Schwarz für Hochzeit &amp; Event in Koblenz und Umgebung mie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esser Schwarz für Hochzeit &amp; Event in Koblenz und Umgebung miete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68" cy="1199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981075" cy="1085850"/>
            <wp:effectExtent l="19050" t="0" r="9525" b="0"/>
            <wp:docPr id="5" name="Immagine 8" descr="Gabel 'Köln', rostfreier Stahl, 20 cm | Besteckserie 'Keulen' | Dille &amp;  Kam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abel 'Köln', rostfreier Stahl, 20 cm | Besteckserie 'Keulen' | Dille &amp;  Kamill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t xml:space="preserve">         </w:t>
      </w:r>
      <w:r>
        <w:rPr>
          <w:noProof/>
          <w:lang w:eastAsia="it-IT"/>
        </w:rPr>
        <w:drawing>
          <wp:inline distT="0" distB="0" distL="0" distR="0">
            <wp:extent cx="723900" cy="1424941"/>
            <wp:effectExtent l="19050" t="0" r="0" b="0"/>
            <wp:docPr id="26" name="Immagine 23" descr="Löffel Schwarz für Hochzeit &amp; Event in Koblenz und Umgebung mie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öffel Schwarz für Hochzeit &amp; Event in Koblenz und Umgebung miete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046" cy="143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t xml:space="preserve">       </w:t>
      </w:r>
      <w:r>
        <w:rPr>
          <w:noProof/>
          <w:lang w:eastAsia="it-IT"/>
        </w:rPr>
        <w:drawing>
          <wp:inline distT="0" distB="0" distL="0" distR="0">
            <wp:extent cx="838200" cy="838200"/>
            <wp:effectExtent l="19050" t="0" r="0" b="0"/>
            <wp:docPr id="27" name="Immagine 27" descr="PRISMA Kaffeelöffel tannengrün 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PRISMA Kaffeelöffel tannengrün ✓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92" cy="837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t xml:space="preserve">             </w:t>
      </w:r>
      <w:r>
        <w:rPr>
          <w:noProof/>
          <w:lang w:eastAsia="it-IT"/>
        </w:rPr>
        <w:drawing>
          <wp:inline distT="0" distB="0" distL="0" distR="0">
            <wp:extent cx="833897" cy="561975"/>
            <wp:effectExtent l="0" t="0" r="0" b="0"/>
            <wp:docPr id="36" name="Immagine 36" descr="Oscar Forchetta da dol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Oscar Forchetta da dolc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292" cy="561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D2127">
        <w:rPr>
          <w:noProof/>
          <w:lang w:val="de-DE" w:eastAsia="it-IT"/>
        </w:rPr>
        <w:t xml:space="preserve">      </w:t>
      </w:r>
    </w:p>
    <w:p w:rsidR="00E83336" w:rsidRDefault="00E83336" w:rsidP="00E83336">
      <w:pPr>
        <w:spacing w:after="0"/>
        <w:rPr>
          <w:lang w:val="de-DE"/>
        </w:rPr>
      </w:pPr>
      <w:r w:rsidRPr="00CD2127">
        <w:rPr>
          <w:lang w:val="de-DE"/>
        </w:rPr>
        <w:t xml:space="preserve">1 </w:t>
      </w:r>
      <w:r w:rsidR="00240EF8">
        <w:rPr>
          <w:lang w:val="de-DE"/>
        </w:rPr>
        <w:t>das</w:t>
      </w:r>
      <w:r w:rsidRPr="00CD2127">
        <w:rPr>
          <w:lang w:val="de-DE"/>
        </w:rPr>
        <w:t xml:space="preserve"> Messe</w:t>
      </w:r>
      <w:r w:rsidR="00240EF8">
        <w:rPr>
          <w:lang w:val="de-DE"/>
        </w:rPr>
        <w:t>r            2  die Gabel                   3  der</w:t>
      </w:r>
      <w:r>
        <w:rPr>
          <w:lang w:val="de-DE"/>
        </w:rPr>
        <w:t xml:space="preserve"> Löffel                    4  </w:t>
      </w:r>
      <w:r w:rsidR="00240EF8">
        <w:rPr>
          <w:lang w:val="de-DE"/>
        </w:rPr>
        <w:t xml:space="preserve">der </w:t>
      </w:r>
      <w:r>
        <w:rPr>
          <w:lang w:val="de-DE"/>
        </w:rPr>
        <w:t xml:space="preserve">Teelöffel            5 </w:t>
      </w:r>
      <w:r w:rsidR="00240EF8">
        <w:rPr>
          <w:lang w:val="de-DE"/>
        </w:rPr>
        <w:t xml:space="preserve">die </w:t>
      </w:r>
      <w:r>
        <w:rPr>
          <w:lang w:val="de-DE"/>
        </w:rPr>
        <w:t xml:space="preserve">Kuchengabel                         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      </w:t>
      </w:r>
      <w:r w:rsidRPr="00556F1F">
        <w:rPr>
          <w:noProof/>
          <w:lang w:eastAsia="it-IT"/>
        </w:rPr>
        <w:drawing>
          <wp:inline distT="0" distB="0" distL="0" distR="0">
            <wp:extent cx="844934" cy="876300"/>
            <wp:effectExtent l="19050" t="0" r="0" b="0"/>
            <wp:docPr id="21" name="Immagine 14" descr="Besteck Chromnickelstahl | Hilli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Besteck Chromnickelstahl | Hillige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934" cy="877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de-DE" w:eastAsia="it-IT"/>
        </w:rPr>
        <w:t xml:space="preserve">        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</w:t>
      </w:r>
      <w:r w:rsidRPr="00CD2127">
        <w:rPr>
          <w:noProof/>
          <w:lang w:val="de-DE" w:eastAsia="it-IT"/>
        </w:rPr>
        <w:t xml:space="preserve">    </w:t>
      </w:r>
      <w:r w:rsidRPr="00556F1F">
        <w:rPr>
          <w:noProof/>
          <w:lang w:eastAsia="it-IT"/>
        </w:rPr>
        <w:drawing>
          <wp:inline distT="0" distB="0" distL="0" distR="0">
            <wp:extent cx="733425" cy="733425"/>
            <wp:effectExtent l="19050" t="0" r="9525" b="0"/>
            <wp:docPr id="11" name="Immagine 60" descr="TREILLE - flacher Teller - Steingut - grün macht echt etwas he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TREILLE - flacher Teller - Steingut - grün macht echt etwas her!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893" cy="732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3336">
        <w:rPr>
          <w:noProof/>
          <w:lang w:val="de-DE" w:eastAsia="it-IT"/>
        </w:rPr>
        <w:t xml:space="preserve">                           </w:t>
      </w:r>
      <w:r w:rsidRPr="00556F1F">
        <w:rPr>
          <w:noProof/>
          <w:lang w:eastAsia="it-IT"/>
        </w:rPr>
        <w:drawing>
          <wp:inline distT="0" distB="0" distL="0" distR="0">
            <wp:extent cx="435054" cy="501650"/>
            <wp:effectExtent l="0" t="0" r="3175" b="0"/>
            <wp:docPr id="15" name="Immagine 3" descr="Amazon.de: Duralex 1025AB06A2111 Picardie Six Trinkglas, Wasserglas,  Saftglas, 160ml, Glas, transparent, 6 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azon.de: Duralex 1025AB06A2111 Picardie Six Trinkglas, Wasserglas,  Saftglas, 160ml, Glas, transparent, 6 Stü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4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3336">
        <w:rPr>
          <w:noProof/>
          <w:lang w:val="de-DE" w:eastAsia="it-IT"/>
        </w:rPr>
        <w:t xml:space="preserve">                        </w:t>
      </w:r>
      <w:r>
        <w:rPr>
          <w:noProof/>
          <w:lang w:eastAsia="it-IT"/>
        </w:rPr>
        <w:drawing>
          <wp:inline distT="0" distB="0" distL="0" distR="0">
            <wp:extent cx="819150" cy="819150"/>
            <wp:effectExtent l="19050" t="0" r="0" b="0"/>
            <wp:docPr id="39" name="Immagine 39" descr="Mehrweg Weinbecher Weinglas 1/8L und 1/4L aus SAN bruchfest, 2 St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Mehrweg Weinbecher Weinglas 1/8L und 1/4L aus SAN bruchfest, 2 Stk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556" cy="818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de-DE" w:eastAsia="it-IT"/>
        </w:rPr>
        <w:t xml:space="preserve"> </w:t>
      </w:r>
      <w:r w:rsidRPr="00CD2127">
        <w:rPr>
          <w:noProof/>
          <w:lang w:val="de-DE" w:eastAsia="it-IT"/>
        </w:rPr>
        <w:t xml:space="preserve">      </w:t>
      </w:r>
      <w:r>
        <w:rPr>
          <w:noProof/>
          <w:lang w:val="de-DE" w:eastAsia="it-IT"/>
        </w:rPr>
        <w:t xml:space="preserve"> 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</w:p>
    <w:p w:rsidR="00E83336" w:rsidRPr="00717477" w:rsidRDefault="00E83336" w:rsidP="00E83336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6    </w:t>
      </w:r>
      <w:r w:rsidR="00240EF8">
        <w:rPr>
          <w:noProof/>
          <w:lang w:val="de-DE" w:eastAsia="it-IT"/>
        </w:rPr>
        <w:t xml:space="preserve">das </w:t>
      </w:r>
      <w:r>
        <w:rPr>
          <w:noProof/>
          <w:lang w:val="de-DE" w:eastAsia="it-IT"/>
        </w:rPr>
        <w:t>B</w:t>
      </w:r>
      <w:r w:rsidR="00240EF8">
        <w:rPr>
          <w:noProof/>
          <w:lang w:val="de-DE" w:eastAsia="it-IT"/>
        </w:rPr>
        <w:t xml:space="preserve">esteck                     7   </w:t>
      </w:r>
      <w:r w:rsidR="00240EF8">
        <w:rPr>
          <w:lang w:val="de-DE"/>
        </w:rPr>
        <w:t xml:space="preserve">der </w:t>
      </w:r>
      <w:r>
        <w:rPr>
          <w:noProof/>
          <w:lang w:val="de-DE" w:eastAsia="it-IT"/>
        </w:rPr>
        <w:t xml:space="preserve">Teller                                8  </w:t>
      </w:r>
      <w:r w:rsidR="00240EF8">
        <w:rPr>
          <w:noProof/>
          <w:lang w:val="de-DE" w:eastAsia="it-IT"/>
        </w:rPr>
        <w:t>das</w:t>
      </w:r>
      <w:r>
        <w:rPr>
          <w:noProof/>
          <w:lang w:val="de-DE" w:eastAsia="it-IT"/>
        </w:rPr>
        <w:t xml:space="preserve"> Glas        </w:t>
      </w:r>
      <w:r w:rsidR="00240EF8">
        <w:rPr>
          <w:noProof/>
          <w:lang w:val="de-DE" w:eastAsia="it-IT"/>
        </w:rPr>
        <w:t xml:space="preserve">                   </w:t>
      </w:r>
      <w:r>
        <w:rPr>
          <w:noProof/>
          <w:lang w:val="de-DE" w:eastAsia="it-IT"/>
        </w:rPr>
        <w:t xml:space="preserve">9  </w:t>
      </w:r>
      <w:r w:rsidR="00240EF8">
        <w:rPr>
          <w:noProof/>
          <w:lang w:val="de-DE" w:eastAsia="it-IT"/>
        </w:rPr>
        <w:t xml:space="preserve">das </w:t>
      </w:r>
      <w:r>
        <w:rPr>
          <w:noProof/>
          <w:lang w:val="de-DE" w:eastAsia="it-IT"/>
        </w:rPr>
        <w:t xml:space="preserve">Weinglas                                                                                     </w:t>
      </w:r>
      <w:r w:rsidRPr="00CD2127">
        <w:rPr>
          <w:noProof/>
          <w:lang w:val="de-DE" w:eastAsia="it-IT"/>
        </w:rPr>
        <w:t xml:space="preserve">  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E83336" w:rsidRDefault="00E83336" w:rsidP="00E83336">
      <w:pPr>
        <w:rPr>
          <w:lang w:val="de-DE"/>
        </w:rPr>
      </w:pPr>
      <w:r w:rsidRPr="00556F1F">
        <w:rPr>
          <w:noProof/>
          <w:lang w:eastAsia="it-IT"/>
        </w:rPr>
        <w:drawing>
          <wp:inline distT="0" distB="0" distL="0" distR="0">
            <wp:extent cx="971550" cy="971550"/>
            <wp:effectExtent l="19050" t="0" r="0" b="0"/>
            <wp:docPr id="23" name="Immagine 63" descr="Fortnum's Kamelien-Teetasse mit Untertas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Fortnum's Kamelien-Teetasse mit Untertass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845" cy="970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</w:t>
      </w:r>
      <w:r w:rsidRPr="00556F1F">
        <w:rPr>
          <w:noProof/>
          <w:lang w:eastAsia="it-IT"/>
        </w:rPr>
        <w:drawing>
          <wp:inline distT="0" distB="0" distL="0" distR="0">
            <wp:extent cx="647700" cy="647700"/>
            <wp:effectExtent l="19050" t="0" r="0" b="0"/>
            <wp:docPr id="24" name="Immagine 66" descr="Tazza mug Neb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Tazza mug Nebro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30" cy="647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 </w:t>
      </w:r>
      <w:r w:rsidRPr="00556F1F">
        <w:rPr>
          <w:noProof/>
          <w:lang w:eastAsia="it-IT"/>
        </w:rPr>
        <w:drawing>
          <wp:inline distT="0" distB="0" distL="0" distR="0">
            <wp:extent cx="1085850" cy="1085850"/>
            <wp:effectExtent l="19050" t="0" r="0" b="0"/>
            <wp:docPr id="25" name="Immagine 57" descr="Engelland Stoffserviette Mundtuch, 45 x 45 cm, (Vorteils-Set, 3 St), 100 %  Baumwolle, Damast, Rundherum eingesäum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Engelland Stoffserviette Mundtuch, 45 x 45 cm, (Vorteils-Set, 3 St), 100 %  Baumwolle, Damast, Rundherum eingesäumt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  </w:t>
      </w:r>
      <w:r w:rsidRPr="00556F1F">
        <w:rPr>
          <w:noProof/>
          <w:lang w:eastAsia="it-IT"/>
        </w:rPr>
        <w:drawing>
          <wp:inline distT="0" distB="0" distL="0" distR="0">
            <wp:extent cx="1628771" cy="1017984"/>
            <wp:effectExtent l="19050" t="0" r="0" b="0"/>
            <wp:docPr id="30" name="Immagine 45" descr="Selbstgebackener Kuchen aus Rosenheim – CiK – Selbstgeback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Selbstgebackener Kuchen aus Rosenheim – CiK – Selbstgebacke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428" cy="101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3336" w:rsidRDefault="00240EF8" w:rsidP="00E83336">
      <w:pPr>
        <w:rPr>
          <w:lang w:val="de-DE"/>
        </w:rPr>
      </w:pPr>
      <w:r>
        <w:rPr>
          <w:lang w:val="de-DE"/>
        </w:rPr>
        <w:t xml:space="preserve">10  die Tasse               </w:t>
      </w:r>
      <w:r w:rsidR="004B066C">
        <w:rPr>
          <w:lang w:val="de-DE"/>
        </w:rPr>
        <w:t xml:space="preserve"> </w:t>
      </w:r>
      <w:r w:rsidR="00E83336">
        <w:rPr>
          <w:lang w:val="de-DE"/>
        </w:rPr>
        <w:t>11</w:t>
      </w:r>
      <w:r w:rsidR="004B066C">
        <w:rPr>
          <w:lang w:val="de-DE"/>
        </w:rPr>
        <w:t xml:space="preserve"> </w:t>
      </w:r>
      <w:r>
        <w:rPr>
          <w:lang w:val="de-DE"/>
        </w:rPr>
        <w:t xml:space="preserve">der </w:t>
      </w:r>
      <w:r w:rsidR="004B066C">
        <w:rPr>
          <w:lang w:val="de-DE"/>
        </w:rPr>
        <w:t>Kaffeebecher</w:t>
      </w:r>
      <w:r w:rsidR="00E83336">
        <w:rPr>
          <w:lang w:val="de-DE"/>
        </w:rPr>
        <w:t xml:space="preserve">        </w:t>
      </w:r>
      <w:r w:rsidR="004B066C">
        <w:rPr>
          <w:lang w:val="de-DE"/>
        </w:rPr>
        <w:t xml:space="preserve">    </w:t>
      </w:r>
      <w:r>
        <w:rPr>
          <w:lang w:val="de-DE"/>
        </w:rPr>
        <w:t>13 die</w:t>
      </w:r>
      <w:r w:rsidR="004B066C">
        <w:rPr>
          <w:lang w:val="de-DE"/>
        </w:rPr>
        <w:t xml:space="preserve"> Serviette</w:t>
      </w:r>
      <w:r w:rsidR="00E83336">
        <w:rPr>
          <w:lang w:val="de-DE"/>
        </w:rPr>
        <w:t xml:space="preserve">              </w:t>
      </w:r>
      <w:r>
        <w:rPr>
          <w:lang w:val="de-DE"/>
        </w:rPr>
        <w:t xml:space="preserve">    14  de</w:t>
      </w:r>
      <w:r w:rsidR="00E83336">
        <w:rPr>
          <w:lang w:val="de-DE"/>
        </w:rPr>
        <w:t>r</w:t>
      </w:r>
      <w:r>
        <w:rPr>
          <w:lang w:val="de-DE"/>
        </w:rPr>
        <w:t xml:space="preserve"> </w:t>
      </w:r>
      <w:r w:rsidR="00E83336">
        <w:rPr>
          <w:lang w:val="de-DE"/>
        </w:rPr>
        <w:t>selbstgebackene Kuchen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4B066C" w:rsidRDefault="004B066C" w:rsidP="00E83336">
      <w:pPr>
        <w:rPr>
          <w:lang w:val="de-DE"/>
        </w:rPr>
      </w:pPr>
      <w:r w:rsidRPr="004B066C">
        <w:rPr>
          <w:noProof/>
          <w:lang w:eastAsia="it-IT"/>
        </w:rPr>
        <w:drawing>
          <wp:inline distT="0" distB="0" distL="0" distR="0">
            <wp:extent cx="752475" cy="752475"/>
            <wp:effectExtent l="19050" t="0" r="9525" b="0"/>
            <wp:docPr id="1" name="Immagine 42" descr="Wasserkaraffe 1 Liter – Casa Mo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Wasserkaraffe 1 Liter – Casa Moro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29" cy="751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B066C">
        <w:rPr>
          <w:noProof/>
          <w:lang w:val="de-DE" w:eastAsia="it-IT"/>
        </w:rPr>
        <w:t xml:space="preserve"> </w:t>
      </w:r>
      <w:r>
        <w:rPr>
          <w:lang w:val="de-DE"/>
        </w:rPr>
        <w:t xml:space="preserve">                           </w:t>
      </w:r>
      <w:r w:rsidRPr="004B066C">
        <w:rPr>
          <w:noProof/>
          <w:lang w:eastAsia="it-IT"/>
        </w:rPr>
        <w:drawing>
          <wp:inline distT="0" distB="0" distL="0" distR="0">
            <wp:extent cx="552450" cy="552450"/>
            <wp:effectExtent l="0" t="0" r="0" b="0"/>
            <wp:docPr id="2" name="Immagine 8" descr="Tipps und generelle Informationen für Sa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pps und generelle Informationen für Salz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56" cy="549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         </w:t>
      </w:r>
      <w:r w:rsidRPr="004B066C">
        <w:rPr>
          <w:noProof/>
          <w:lang w:eastAsia="it-IT"/>
        </w:rPr>
        <w:drawing>
          <wp:inline distT="0" distB="0" distL="0" distR="0">
            <wp:extent cx="850900" cy="850900"/>
            <wp:effectExtent l="0" t="0" r="6350" b="6350"/>
            <wp:docPr id="3" name="Immagine 9" descr="Pfeffermühle-22cm-Paris-Olivenhol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feffermühle-22cm-Paris-Olivenholz_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4" cy="85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  </w:t>
      </w:r>
      <w:r w:rsidRPr="004B066C">
        <w:rPr>
          <w:noProof/>
          <w:lang w:eastAsia="it-IT"/>
        </w:rPr>
        <w:drawing>
          <wp:inline distT="0" distB="0" distL="0" distR="0">
            <wp:extent cx="981075" cy="981075"/>
            <wp:effectExtent l="19050" t="0" r="9525" b="0"/>
            <wp:docPr id="4" name="Immagine 10" descr="Herevin 240 cc Öl &amp; Essig Set Ölspender Essigspender G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revin 240 cc Öl &amp; Essig Set Ölspender Essigspender Gl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377" cy="97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336" w:rsidRDefault="00E83336" w:rsidP="00E83336">
      <w:pPr>
        <w:rPr>
          <w:noProof/>
          <w:lang w:val="de-DE" w:eastAsia="it-IT"/>
        </w:rPr>
      </w:pPr>
      <w:r>
        <w:rPr>
          <w:lang w:val="de-DE"/>
        </w:rPr>
        <w:t xml:space="preserve">15  </w:t>
      </w:r>
      <w:r w:rsidR="00240EF8">
        <w:rPr>
          <w:lang w:val="de-DE"/>
        </w:rPr>
        <w:t>die</w:t>
      </w:r>
      <w:r w:rsidR="004B066C">
        <w:rPr>
          <w:lang w:val="de-DE"/>
        </w:rPr>
        <w:t xml:space="preserve"> Wasserkaraffe        </w:t>
      </w:r>
      <w:r>
        <w:rPr>
          <w:lang w:val="de-DE"/>
        </w:rPr>
        <w:t xml:space="preserve">16 </w:t>
      </w:r>
      <w:r w:rsidR="004B066C">
        <w:rPr>
          <w:lang w:val="de-DE"/>
        </w:rPr>
        <w:t xml:space="preserve">  </w:t>
      </w:r>
      <w:r w:rsidR="00240EF8">
        <w:rPr>
          <w:lang w:val="de-DE"/>
        </w:rPr>
        <w:t xml:space="preserve">der </w:t>
      </w:r>
      <w:r w:rsidR="004B066C">
        <w:rPr>
          <w:lang w:val="de-DE"/>
        </w:rPr>
        <w:t>Salzstreuer</w:t>
      </w:r>
      <w:r>
        <w:rPr>
          <w:lang w:val="de-DE"/>
        </w:rPr>
        <w:t xml:space="preserve"> </w:t>
      </w:r>
      <w:r>
        <w:rPr>
          <w:noProof/>
          <w:lang w:val="de-DE" w:eastAsia="it-IT"/>
        </w:rPr>
        <w:t xml:space="preserve"> </w:t>
      </w:r>
      <w:r w:rsidRPr="00CD2127">
        <w:rPr>
          <w:noProof/>
          <w:lang w:val="de-DE" w:eastAsia="it-IT"/>
        </w:rPr>
        <w:t xml:space="preserve"> </w:t>
      </w:r>
      <w:r w:rsidR="004B066C">
        <w:rPr>
          <w:noProof/>
          <w:lang w:val="de-DE" w:eastAsia="it-IT"/>
        </w:rPr>
        <w:t xml:space="preserve">                </w:t>
      </w:r>
      <w:r>
        <w:rPr>
          <w:noProof/>
          <w:lang w:val="de-DE" w:eastAsia="it-IT"/>
        </w:rPr>
        <w:t>17</w:t>
      </w:r>
      <w:r w:rsidRPr="00CD2127">
        <w:rPr>
          <w:noProof/>
          <w:lang w:val="de-DE" w:eastAsia="it-IT"/>
        </w:rPr>
        <w:t xml:space="preserve">   </w:t>
      </w:r>
      <w:r w:rsidR="00240EF8">
        <w:rPr>
          <w:lang w:val="de-DE"/>
        </w:rPr>
        <w:t xml:space="preserve">die </w:t>
      </w:r>
      <w:r w:rsidR="004B066C">
        <w:rPr>
          <w:noProof/>
          <w:lang w:val="de-DE" w:eastAsia="it-IT"/>
        </w:rPr>
        <w:t>Pfeffermühle</w:t>
      </w:r>
      <w:r w:rsidRPr="00CD2127">
        <w:rPr>
          <w:noProof/>
          <w:lang w:val="de-DE" w:eastAsia="it-IT"/>
        </w:rPr>
        <w:t xml:space="preserve">  </w:t>
      </w:r>
      <w:r w:rsidRPr="00E02CC2">
        <w:rPr>
          <w:noProof/>
          <w:lang w:val="de-DE" w:eastAsia="it-IT"/>
        </w:rPr>
        <w:t xml:space="preserve">        </w:t>
      </w:r>
      <w:r w:rsidR="004B066C">
        <w:rPr>
          <w:noProof/>
          <w:lang w:val="de-DE" w:eastAsia="it-IT"/>
        </w:rPr>
        <w:t xml:space="preserve">      </w:t>
      </w:r>
      <w:r>
        <w:rPr>
          <w:noProof/>
          <w:lang w:val="de-DE" w:eastAsia="it-IT"/>
        </w:rPr>
        <w:t>18</w:t>
      </w:r>
      <w:r w:rsidRPr="00E02CC2">
        <w:rPr>
          <w:noProof/>
          <w:lang w:val="de-DE" w:eastAsia="it-IT"/>
        </w:rPr>
        <w:t xml:space="preserve">  </w:t>
      </w:r>
      <w:r w:rsidR="001C75D9">
        <w:rPr>
          <w:noProof/>
          <w:lang w:val="de-DE" w:eastAsia="it-IT"/>
        </w:rPr>
        <w:t>Essig und Öl</w:t>
      </w:r>
    </w:p>
    <w:p w:rsidR="00E83336" w:rsidRDefault="00E83336" w:rsidP="00E83336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1C75D9" w:rsidRPr="001C75D9" w:rsidRDefault="001C75D9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Unterrichtsmaterialien 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A2</w:t>
      </w:r>
    </w:p>
    <w:sectPr w:rsidR="001C75D9" w:rsidRPr="001C75D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83336"/>
    <w:rsid w:val="000A1A2F"/>
    <w:rsid w:val="001C75D9"/>
    <w:rsid w:val="00240EF8"/>
    <w:rsid w:val="002B53FC"/>
    <w:rsid w:val="003D0E43"/>
    <w:rsid w:val="003F208C"/>
    <w:rsid w:val="004B066C"/>
    <w:rsid w:val="00594709"/>
    <w:rsid w:val="00654890"/>
    <w:rsid w:val="006B2B82"/>
    <w:rsid w:val="006C361A"/>
    <w:rsid w:val="00764899"/>
    <w:rsid w:val="00B65D10"/>
    <w:rsid w:val="00E165A9"/>
    <w:rsid w:val="00E83336"/>
    <w:rsid w:val="00EB746B"/>
    <w:rsid w:val="00EC0B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8333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3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3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33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2026-03-15T21:36:00Z</cp:lastPrinted>
  <dcterms:created xsi:type="dcterms:W3CDTF">2026-03-17T15:50:00Z</dcterms:created>
  <dcterms:modified xsi:type="dcterms:W3CDTF">2026-03-17T15:50:00Z</dcterms:modified>
</cp:coreProperties>
</file>