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52F" w:rsidRDefault="00EF252F" w:rsidP="00EF252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</w:t>
      </w:r>
      <w:r w:rsidR="00150B62">
        <w:rPr>
          <w:b/>
          <w:sz w:val="28"/>
          <w:szCs w:val="28"/>
          <w:lang w:val="de-DE"/>
        </w:rPr>
        <w:t>LÖSUNGS</w:t>
      </w:r>
      <w:r>
        <w:rPr>
          <w:b/>
          <w:sz w:val="28"/>
          <w:szCs w:val="28"/>
          <w:lang w:val="de-DE"/>
        </w:rPr>
        <w:t>BLATT BESONDERE VERBEN</w:t>
      </w:r>
    </w:p>
    <w:p w:rsidR="00EF252F" w:rsidRDefault="00EF252F" w:rsidP="00EF252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</w:t>
      </w:r>
    </w:p>
    <w:p w:rsidR="00EF252F" w:rsidRDefault="00EF252F" w:rsidP="00EF252F">
      <w:pPr>
        <w:pStyle w:val="Paragrafoelenco"/>
        <w:spacing w:after="0"/>
        <w:rPr>
          <w:b/>
          <w:i/>
        </w:rPr>
      </w:pPr>
    </w:p>
    <w:p w:rsidR="00EF252F" w:rsidRDefault="00EF252F" w:rsidP="00EF252F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r>
        <w:rPr>
          <w:b/>
          <w:i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EF252F" w:rsidTr="00EF252F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52F" w:rsidRDefault="00EF252F">
            <w:pPr>
              <w:spacing w:line="240" w:lineRule="auto"/>
            </w:pPr>
            <w:r>
              <w:t xml:space="preserve">In tedesco e in italiano i termini </w:t>
            </w:r>
            <w:r>
              <w:rPr>
                <w:b/>
                <w:i/>
              </w:rPr>
              <w:t>holen</w:t>
            </w:r>
            <w:r>
              <w:t xml:space="preserve">, </w:t>
            </w:r>
            <w:r>
              <w:rPr>
                <w:b/>
                <w:i/>
              </w:rPr>
              <w:t>bringen</w:t>
            </w:r>
            <w:r>
              <w:t xml:space="preserve">, </w:t>
            </w:r>
            <w:r>
              <w:rPr>
                <w:b/>
                <w:i/>
              </w:rPr>
              <w:t>abholen</w:t>
            </w:r>
            <w:r>
              <w:t xml:space="preserve"> e </w:t>
            </w:r>
            <w:r>
              <w:rPr>
                <w:b/>
                <w:i/>
              </w:rPr>
              <w:t>mitbringen</w:t>
            </w:r>
            <w:r>
              <w:t xml:space="preserve"> vengono utilizzati in modo leggermente diverso.</w:t>
            </w:r>
          </w:p>
          <w:p w:rsidR="00EF252F" w:rsidRDefault="00EF252F">
            <w:pPr>
              <w:spacing w:line="240" w:lineRule="auto"/>
            </w:pPr>
            <w:r>
              <w:t xml:space="preserve">Il verbo </w:t>
            </w:r>
            <w:r>
              <w:rPr>
                <w:b/>
                <w:i/>
              </w:rPr>
              <w:t>holen</w:t>
            </w:r>
            <w:r>
              <w:t xml:space="preserve"> corrisponde all'italiano </w:t>
            </w:r>
            <w:r>
              <w:rPr>
                <w:b/>
                <w:i/>
              </w:rPr>
              <w:t>prendere</w:t>
            </w:r>
            <w:r>
              <w:t xml:space="preserve"> o </w:t>
            </w:r>
            <w:r>
              <w:rPr>
                <w:b/>
                <w:i/>
              </w:rPr>
              <w:t>andare a prendere.</w:t>
            </w:r>
            <w:r>
              <w:t xml:space="preserve"> </w:t>
            </w:r>
          </w:p>
          <w:p w:rsidR="00EF252F" w:rsidRDefault="00EF252F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ad.es.: </w:t>
            </w:r>
            <w:r>
              <w:rPr>
                <w:sz w:val="20"/>
                <w:szCs w:val="20"/>
                <w:lang w:val="de-DE"/>
              </w:rPr>
              <w:t xml:space="preserve">Ich hole das Auto.                                 </w:t>
            </w:r>
            <w:r>
              <w:rPr>
                <w:i/>
                <w:sz w:val="20"/>
                <w:szCs w:val="20"/>
              </w:rPr>
              <w:t xml:space="preserve">Vado a prendere la macchina. </w:t>
            </w:r>
          </w:p>
          <w:p w:rsidR="00EF252F" w:rsidRDefault="00EF252F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Hol bitte das Brot aus der Küche.       </w:t>
            </w:r>
            <w:r>
              <w:rPr>
                <w:i/>
                <w:sz w:val="20"/>
                <w:szCs w:val="20"/>
              </w:rPr>
              <w:t>Per favore, vai a prendere il pane in cucina.</w:t>
            </w:r>
          </w:p>
          <w:p w:rsidR="00EF252F" w:rsidRDefault="00EF252F">
            <w:pPr>
              <w:spacing w:line="240" w:lineRule="auto"/>
            </w:pPr>
            <w:r>
              <w:t xml:space="preserve">Il verbo </w:t>
            </w:r>
            <w:r>
              <w:rPr>
                <w:b/>
                <w:i/>
              </w:rPr>
              <w:t>abholen</w:t>
            </w:r>
            <w:r>
              <w:t xml:space="preserve"> corrisponde all'italiano </w:t>
            </w:r>
            <w:r>
              <w:rPr>
                <w:b/>
                <w:i/>
              </w:rPr>
              <w:t>venire a prendere</w:t>
            </w:r>
            <w:r>
              <w:t xml:space="preserve"> o  </w:t>
            </w:r>
            <w:r>
              <w:rPr>
                <w:b/>
                <w:i/>
              </w:rPr>
              <w:t>passare a prendere</w:t>
            </w:r>
            <w:r>
              <w:t>.</w:t>
            </w:r>
          </w:p>
          <w:p w:rsidR="00EF252F" w:rsidRDefault="00EF252F">
            <w:pPr>
              <w:spacing w:line="240" w:lineRule="auto"/>
            </w:pPr>
            <w:r>
              <w:t xml:space="preserve">In tedesco viene usato anche nel senso di </w:t>
            </w:r>
            <w:r>
              <w:rPr>
                <w:b/>
                <w:i/>
              </w:rPr>
              <w:t>ritirare</w:t>
            </w:r>
            <w:r>
              <w:t>.</w:t>
            </w:r>
          </w:p>
          <w:p w:rsidR="00EF252F" w:rsidRDefault="00EF252F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ad.es.: </w:t>
            </w:r>
            <w:r>
              <w:rPr>
                <w:sz w:val="20"/>
                <w:szCs w:val="20"/>
                <w:lang w:val="de-DE"/>
              </w:rPr>
              <w:t xml:space="preserve">Ich hole dich heute Abend um acht Uhr ab.          </w:t>
            </w:r>
            <w:r>
              <w:rPr>
                <w:i/>
                <w:sz w:val="20"/>
                <w:szCs w:val="20"/>
              </w:rPr>
              <w:t xml:space="preserve">Vengo a prenderti stasera alle otto.  </w:t>
            </w:r>
          </w:p>
          <w:p w:rsidR="00EF252F" w:rsidRDefault="00EF252F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Ich muss noch das Paket von der Post abholen.  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>
              <w:rPr>
                <w:i/>
                <w:sz w:val="20"/>
                <w:szCs w:val="20"/>
              </w:rPr>
              <w:t>Devo ancora ritirare il pacco all'ufficio postale.</w:t>
            </w:r>
            <w:r>
              <w:rPr>
                <w:sz w:val="20"/>
                <w:szCs w:val="20"/>
              </w:rPr>
              <w:t xml:space="preserve"> </w:t>
            </w:r>
          </w:p>
          <w:p w:rsidR="00EF252F" w:rsidRDefault="00EF252F">
            <w:pPr>
              <w:spacing w:line="240" w:lineRule="auto"/>
            </w:pPr>
            <w:r>
              <w:t xml:space="preserve">Il verbo </w:t>
            </w:r>
            <w:r>
              <w:rPr>
                <w:b/>
                <w:i/>
              </w:rPr>
              <w:t>bringen</w:t>
            </w:r>
            <w:r>
              <w:t xml:space="preserve"> corrisponde all'italiano </w:t>
            </w:r>
            <w:r>
              <w:rPr>
                <w:b/>
                <w:i/>
              </w:rPr>
              <w:t>portare</w:t>
            </w:r>
            <w:r>
              <w:t xml:space="preserve"> . Come in italiano, </w:t>
            </w:r>
            <w:r>
              <w:rPr>
                <w:b/>
                <w:i/>
              </w:rPr>
              <w:t>bringen</w:t>
            </w:r>
            <w:r>
              <w:t xml:space="preserve"> viene usato anche nel senso di </w:t>
            </w:r>
            <w:r>
              <w:rPr>
                <w:b/>
                <w:i/>
              </w:rPr>
              <w:t>accompagnare</w:t>
            </w:r>
            <w:r>
              <w:t>.</w:t>
            </w:r>
          </w:p>
          <w:p w:rsidR="00EF252F" w:rsidRDefault="00EF252F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ad.es.: </w:t>
            </w:r>
            <w:r>
              <w:rPr>
                <w:sz w:val="20"/>
                <w:szCs w:val="20"/>
                <w:lang w:val="de-DE"/>
              </w:rPr>
              <w:t xml:space="preserve">Ich bringe dir einen Kaffee.                                                          </w:t>
            </w:r>
            <w:r>
              <w:rPr>
                <w:i/>
                <w:sz w:val="20"/>
                <w:szCs w:val="20"/>
                <w:lang w:val="de-DE"/>
              </w:rPr>
              <w:t xml:space="preserve">Ti porto un caffè.  </w:t>
            </w:r>
          </w:p>
          <w:p w:rsidR="00EF252F" w:rsidRDefault="00EF252F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de-DE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Nach dem Kino bringe ich dich nach Hause.                             </w:t>
            </w:r>
            <w:r>
              <w:rPr>
                <w:i/>
                <w:sz w:val="20"/>
                <w:szCs w:val="20"/>
              </w:rPr>
              <w:t>Ti accompagno a casa dopo il cinema.</w:t>
            </w:r>
            <w:r>
              <w:rPr>
                <w:sz w:val="20"/>
                <w:szCs w:val="20"/>
              </w:rPr>
              <w:t xml:space="preserve">  </w:t>
            </w:r>
          </w:p>
          <w:p w:rsidR="00EF252F" w:rsidRDefault="00EF252F">
            <w:pPr>
              <w:spacing w:line="240" w:lineRule="auto"/>
            </w:pPr>
            <w:r>
              <w:t xml:space="preserve">- In italiano non esiste un'espressione specifica per “mitbringen”; di solito si usa il termine “portare”. </w:t>
            </w:r>
          </w:p>
          <w:p w:rsidR="00EF252F" w:rsidRPr="00EF252F" w:rsidRDefault="00EF252F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>ad.es.:</w:t>
            </w:r>
            <w:r>
              <w:rPr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>Danke für die Einladung. Kann ich etwas mitbringen?</w:t>
            </w:r>
            <w:r>
              <w:rPr>
                <w:b/>
                <w:sz w:val="20"/>
                <w:szCs w:val="20"/>
                <w:lang w:val="de-DE"/>
              </w:rPr>
              <w:t xml:space="preserve">         </w:t>
            </w:r>
            <w:r>
              <w:rPr>
                <w:i/>
                <w:sz w:val="20"/>
                <w:szCs w:val="20"/>
                <w:lang w:val="de-DE"/>
              </w:rPr>
              <w:t xml:space="preserve">Grazie per l'invito. </w:t>
            </w:r>
            <w:r w:rsidRPr="00EF252F">
              <w:rPr>
                <w:i/>
                <w:sz w:val="20"/>
                <w:szCs w:val="20"/>
              </w:rPr>
              <w:t>Posso portare qualcosa?</w:t>
            </w:r>
          </w:p>
          <w:p w:rsidR="00EF252F" w:rsidRDefault="00EF252F">
            <w:pPr>
              <w:spacing w:line="240" w:lineRule="auto"/>
              <w:rPr>
                <w:sz w:val="20"/>
                <w:szCs w:val="20"/>
              </w:rPr>
            </w:pPr>
            <w:r w:rsidRPr="00EF252F">
              <w:rPr>
                <w:i/>
                <w:sz w:val="20"/>
                <w:szCs w:val="20"/>
              </w:rPr>
              <w:t xml:space="preserve">             </w:t>
            </w:r>
            <w:r w:rsidRPr="00EF252F">
              <w:rPr>
                <w:sz w:val="20"/>
                <w:szCs w:val="20"/>
              </w:rPr>
              <w:t xml:space="preserve">Alex bringt seine Freundin zur Party mit.                                </w:t>
            </w:r>
            <w:r>
              <w:rPr>
                <w:i/>
                <w:sz w:val="20"/>
                <w:szCs w:val="20"/>
              </w:rPr>
              <w:t>Alex porta la sua ragazza con sé alla festa.</w:t>
            </w:r>
          </w:p>
        </w:tc>
      </w:tr>
    </w:tbl>
    <w:p w:rsidR="00EF252F" w:rsidRDefault="00EF252F" w:rsidP="00EF252F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eastAsia="it-IT"/>
        </w:rPr>
      </w:pPr>
    </w:p>
    <w:p w:rsidR="00EF252F" w:rsidRDefault="00EF252F" w:rsidP="00EF252F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 xml:space="preserve">2. Ordnen Sie zu. Welches Verb passt?   </w:t>
      </w:r>
    </w:p>
    <w:p w:rsidR="00EF252F" w:rsidRDefault="00EF252F" w:rsidP="00EF252F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 xml:space="preserve">A) holen     B) </w:t>
      </w:r>
      <w:r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bringen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    </w:t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C)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  <w:r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abholen (2x)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  </w:t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D)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  <w:r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mitbringen</w:t>
      </w:r>
      <w:r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</w:t>
      </w:r>
    </w:p>
    <w:tbl>
      <w:tblPr>
        <w:tblStyle w:val="Grigliatabella"/>
        <w:tblW w:w="0" w:type="auto"/>
        <w:tblLook w:val="04A0"/>
      </w:tblPr>
      <w:tblGrid>
        <w:gridCol w:w="6912"/>
        <w:gridCol w:w="567"/>
      </w:tblGrid>
      <w:tr w:rsidR="00EF252F" w:rsidTr="00EF252F">
        <w:tc>
          <w:tcPr>
            <w:tcW w:w="69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52F" w:rsidRDefault="00EF252F">
            <w:pPr>
              <w:shd w:val="clear" w:color="auto" w:fill="FFFFFF"/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1 ritirare una raccomandata:                              Ein Einschreiben …                  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>C</w:t>
            </w:r>
          </w:p>
        </w:tc>
      </w:tr>
      <w:tr w:rsidR="00EF252F" w:rsidTr="00EF252F">
        <w:trPr>
          <w:trHeight w:val="381"/>
        </w:trPr>
        <w:tc>
          <w:tcPr>
            <w:tcW w:w="69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52F" w:rsidRDefault="00EF252F">
            <w:pPr>
              <w:shd w:val="clear" w:color="auto" w:fill="FFFFFF"/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andare a prendere un amico all'aeroporto:  Einen Freund vom Flughafen …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>C</w:t>
            </w:r>
          </w:p>
        </w:tc>
      </w:tr>
      <w:tr w:rsidR="00EF252F" w:rsidTr="00EF252F">
        <w:tc>
          <w:tcPr>
            <w:tcW w:w="69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3 portare un dolce a una festa:                           Einen Nachtisch zu einer Party …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>D</w:t>
            </w:r>
          </w:p>
        </w:tc>
      </w:tr>
      <w:tr w:rsidR="00EF252F" w:rsidTr="00EF252F">
        <w:tc>
          <w:tcPr>
            <w:tcW w:w="69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4 accompagnare i bambini a scuola:                   Die Kinder zur Schule …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>B</w:t>
            </w:r>
          </w:p>
        </w:tc>
      </w:tr>
      <w:tr w:rsidR="00EF252F" w:rsidTr="00EF252F">
        <w:tc>
          <w:tcPr>
            <w:tcW w:w="69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5 prendere una bottiglia di vino dalla cantina: Eine Flasche Wein aus dem Keller…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52F" w:rsidRDefault="00EF252F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>A</w:t>
            </w:r>
          </w:p>
        </w:tc>
      </w:tr>
    </w:tbl>
    <w:p w:rsidR="00EF252F" w:rsidRDefault="00EF252F" w:rsidP="00EF252F">
      <w:pPr>
        <w:shd w:val="clear" w:color="auto" w:fill="FFFFFF"/>
        <w:spacing w:after="0" w:line="323" w:lineRule="atLeast"/>
        <w:rPr>
          <w:rFonts w:ascii="Calibri" w:eastAsia="Times New Roman" w:hAnsi="Calibri" w:cs="Calibri"/>
          <w:bCs/>
          <w:color w:val="0A0A0A"/>
          <w:lang w:eastAsia="it-IT"/>
        </w:rPr>
      </w:pPr>
    </w:p>
    <w:p w:rsidR="00EF252F" w:rsidRDefault="00EF252F" w:rsidP="00EF252F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3. Üben Sie. Was passt? Wählen Sie das richtige Verb.</w:t>
      </w:r>
    </w:p>
    <w:p w:rsidR="00EF252F" w:rsidRDefault="00EF252F" w:rsidP="00EF252F">
      <w:pPr>
        <w:shd w:val="clear" w:color="auto" w:fill="FFFFFF"/>
        <w:spacing w:after="0" w:line="276" w:lineRule="atLeast"/>
        <w:rPr>
          <w:rFonts w:ascii="Calibri" w:eastAsia="Times New Roman" w:hAnsi="Calibri" w:cs="Calibri"/>
          <w:i/>
          <w:iCs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i/>
          <w:iCs/>
          <w:color w:val="0A0A0A"/>
          <w:sz w:val="20"/>
          <w:szCs w:val="20"/>
          <w:lang w:val="de-DE" w:eastAsia="it-IT"/>
        </w:rPr>
        <w:t>Achtung: Achten Sie auf die Konjugation und die Satzstruktur!</w:t>
      </w:r>
    </w:p>
    <w:p w:rsidR="00A458D0" w:rsidRDefault="00A458D0" w:rsidP="00EF252F">
      <w:pPr>
        <w:shd w:val="clear" w:color="auto" w:fill="FFFFFF"/>
        <w:spacing w:after="0" w:line="276" w:lineRule="atLeast"/>
        <w:rPr>
          <w:rFonts w:ascii="Calibri" w:eastAsia="Times New Roman" w:hAnsi="Calibri" w:cs="Calibri"/>
          <w:i/>
          <w:iCs/>
          <w:color w:val="0A0A0A"/>
          <w:sz w:val="20"/>
          <w:szCs w:val="20"/>
          <w:lang w:val="de-DE" w:eastAsia="it-IT"/>
        </w:rPr>
      </w:pP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„Ich gehe mal kurz in die Küche und </w:t>
      </w:r>
      <w:r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hole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uns zwei Bier.“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„Könntest du mir bitte morgen mein Buch zurück</w:t>
      </w:r>
      <w:r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bringen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? Ich brauche es für die Seminararbeit.“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„Ich fahre jetzt zum Kindergarten und </w:t>
      </w:r>
      <w:r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hole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meine Tochter </w:t>
      </w:r>
      <w:r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ab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.“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„Kannst du heute Abend bitte eine Flasche Wein zu meiner Party ______________________?“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„Tom, Anja geht es nicht so gut. </w:t>
      </w:r>
      <w:r w:rsidR="00A458D0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Bring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ihr doch eine Tasse Tee aufs Zimmer.“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„Oh nein, ich habe meinen Ausweis vergessen! Ich muss schnell nach Hause und ihn </w:t>
      </w:r>
      <w:r w:rsidR="00A458D0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holen</w:t>
      </w:r>
      <w:r w:rsidR="00A458D0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.“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„Mein Auto ist in der Werkstatt. Kannst du mich bitte heute Abend von der Uni </w:t>
      </w:r>
      <w:r w:rsidR="00A458D0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abholen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?“</w:t>
      </w:r>
    </w:p>
    <w:p w:rsidR="00EF252F" w:rsidRDefault="00EF252F" w:rsidP="00EF252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„Ich gehe jetzt einkaufen. Soll ich dir etwas vom Supermarkt </w:t>
      </w:r>
      <w:r w:rsidR="00A458D0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mitbringen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?“</w:t>
      </w:r>
    </w:p>
    <w:p w:rsidR="00EF252F" w:rsidRDefault="00EF252F" w:rsidP="00EF25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it-IT"/>
        </w:rPr>
      </w:pPr>
    </w:p>
    <w:p w:rsidR="00EF252F" w:rsidRPr="003C068C" w:rsidRDefault="00EF252F" w:rsidP="00EF252F">
      <w:pPr>
        <w:shd w:val="clear" w:color="auto" w:fill="FFFFFF"/>
        <w:spacing w:after="0" w:line="323" w:lineRule="atLeast"/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 xml:space="preserve">4. Üben Sie:  </w:t>
      </w:r>
      <w:r>
        <w:rPr>
          <w:rFonts w:ascii="Calibri" w:eastAsia="Times New Roman" w:hAnsi="Calibri" w:cs="Calibri"/>
          <w:b/>
          <w:iCs/>
          <w:color w:val="0A0A0A"/>
          <w:sz w:val="20"/>
          <w:szCs w:val="20"/>
          <w:lang w:val="de-DE" w:eastAsia="it-IT"/>
        </w:rPr>
        <w:t>Ergänzen Sie die Verben in der richtigen Form.</w:t>
      </w:r>
      <w:r>
        <w:rPr>
          <w:rFonts w:eastAsia="Times New Roman" w:cstheme="minorHAnsi"/>
          <w:bCs/>
          <w:i/>
          <w:color w:val="0A0A0A"/>
          <w:sz w:val="20"/>
          <w:szCs w:val="20"/>
          <w:lang w:val="de-DE" w:eastAsia="it-IT"/>
        </w:rPr>
        <w:t>Abendessen mit Musik</w:t>
      </w:r>
    </w:p>
    <w:p w:rsidR="003C068C" w:rsidRDefault="00EF252F" w:rsidP="00EF252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    „Du, wir haben keinen Wein mehr.“</w:t>
      </w:r>
    </w:p>
    <w:p w:rsidR="00EF252F" w:rsidRDefault="00EF252F" w:rsidP="00EF252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 „Kein Problem, ich gehe kurz zum Kiosk und </w:t>
      </w:r>
      <w:r w:rsidR="003C068C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hole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zwei Flaschen Rotwein.“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   „Super! Und denk daran: Heute Abend kommen Max und Lisa zu Besuch.“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„Stimmt! Max wollte doch seine neue Gitarre mit</w:t>
      </w:r>
      <w:r w:rsidR="003C068C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bringen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und du spielst Klavier, stimmt´s ?“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    „Ja, genau. Übrigens, Max hat angerufen. Sein Auto ist kaputt. Kannst du ihn vom Bahnhof </w:t>
      </w:r>
      <w:r w:rsidR="003C068C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abholen</w:t>
      </w:r>
      <w:r w:rsidR="003C068C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?“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 „Klar, das mache ich. Und soll ich ihm dann auch schon die Noten für euer Konzert heute Abend </w:t>
      </w:r>
      <w:r w:rsidR="003C068C">
        <w:rPr>
          <w:rFonts w:ascii="Calibri" w:eastAsia="Times New Roman" w:hAnsi="Calibri" w:cs="Calibri"/>
          <w:b/>
          <w:color w:val="0A0A0A"/>
          <w:sz w:val="20"/>
          <w:szCs w:val="20"/>
          <w:lang w:val="de-DE" w:eastAsia="it-IT"/>
        </w:rPr>
        <w:t>bringen</w:t>
      </w:r>
      <w:r w:rsidR="003C068C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?</w:t>
      </w:r>
      <w:r>
        <w:rPr>
          <w:rFonts w:ascii="Calibri" w:eastAsia="Times New Roman" w:hAnsi="Calibri" w:cs="Calibri"/>
          <w:color w:val="0A0A0A"/>
          <w:lang w:val="de-DE" w:eastAsia="it-IT"/>
        </w:rPr>
        <w:t>“</w:t>
      </w:r>
      <w:r>
        <w:rPr>
          <w:rFonts w:ascii="Calibri" w:eastAsia="Times New Roman" w:hAnsi="Calibri" w:cs="Calibri"/>
          <w:color w:val="0A0A0A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Lia: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   „Gute Idee!“</w:t>
      </w:r>
    </w:p>
    <w:p w:rsidR="003C068C" w:rsidRDefault="003C068C" w:rsidP="00EF252F">
      <w:pPr>
        <w:shd w:val="clear" w:color="auto" w:fill="FFFFFF"/>
        <w:spacing w:after="0" w:line="240" w:lineRule="auto"/>
        <w:rPr>
          <w:sz w:val="18"/>
          <w:szCs w:val="18"/>
          <w:lang w:val="de-DE"/>
        </w:rPr>
      </w:pPr>
    </w:p>
    <w:p w:rsidR="003F208C" w:rsidRPr="00EF252F" w:rsidRDefault="00EF252F" w:rsidP="00EF252F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color w:val="0A0A0A"/>
          <w:sz w:val="18"/>
          <w:szCs w:val="18"/>
          <w:lang w:val="de-DE" w:eastAsia="it-IT"/>
        </w:rPr>
      </w:pPr>
      <w:r>
        <w:rPr>
          <w:sz w:val="18"/>
          <w:szCs w:val="18"/>
          <w:lang w:val="de-DE"/>
        </w:rPr>
        <w:t>Elke Vaih Unterrichtsmaterialien A2</w:t>
      </w:r>
    </w:p>
    <w:sectPr w:rsidR="003F208C" w:rsidRPr="00EF252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1F308F"/>
    <w:multiLevelType w:val="multilevel"/>
    <w:tmpl w:val="286C1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44847F5"/>
    <w:multiLevelType w:val="hybridMultilevel"/>
    <w:tmpl w:val="10CE30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EF252F"/>
    <w:rsid w:val="00150B62"/>
    <w:rsid w:val="003C068C"/>
    <w:rsid w:val="003F208C"/>
    <w:rsid w:val="00A074CC"/>
    <w:rsid w:val="00A458D0"/>
    <w:rsid w:val="00A71AB8"/>
    <w:rsid w:val="00D40ABD"/>
    <w:rsid w:val="00EE4C47"/>
    <w:rsid w:val="00EF2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F252F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F252F"/>
    <w:pPr>
      <w:ind w:left="720"/>
      <w:contextualSpacing/>
    </w:pPr>
  </w:style>
  <w:style w:type="table" w:styleId="Grigliatabella">
    <w:name w:val="Table Grid"/>
    <w:basedOn w:val="Tabellanormale"/>
    <w:uiPriority w:val="39"/>
    <w:rsid w:val="00EF25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11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528</Words>
  <Characters>3010</Characters>
  <Application>Microsoft Office Word</Application>
  <DocSecurity>0</DocSecurity>
  <Lines>25</Lines>
  <Paragraphs>7</Paragraphs>
  <ScaleCrop>false</ScaleCrop>
  <Company>HP</Company>
  <LinksUpToDate>false</LinksUpToDate>
  <CharactersWithSpaces>3531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2026-03-17T16:20:00Z</dcterms:created>
  <dcterms:modified xsi:type="dcterms:W3CDTF">2026-03-17T16:20:00Z</dcterms:modified>
</cp:coreProperties>
</file>