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146" w:rsidRDefault="002A0146" w:rsidP="002A0146">
      <w:pPr>
        <w:pStyle w:val="0berschrift3"/>
        <w:outlineLvl w:val="0"/>
        <w:rPr>
          <w:sz w:val="28"/>
          <w:szCs w:val="28"/>
        </w:rPr>
      </w:pPr>
    </w:p>
    <w:p w:rsidR="002A0146" w:rsidRDefault="002A0146" w:rsidP="002A0146">
      <w:pPr>
        <w:pStyle w:val="0berschrift3"/>
        <w:outlineLvl w:val="0"/>
        <w:rPr>
          <w:sz w:val="28"/>
          <w:szCs w:val="28"/>
        </w:rPr>
      </w:pPr>
    </w:p>
    <w:p w:rsidR="002A0146" w:rsidRDefault="002A0146" w:rsidP="002A0146">
      <w:pPr>
        <w:pStyle w:val="1Standardflietext"/>
      </w:pPr>
    </w:p>
    <w:p w:rsidR="002A0146" w:rsidRPr="00160F4B" w:rsidRDefault="002A0146" w:rsidP="002A0146">
      <w:pPr>
        <w:pStyle w:val="1Standardflietext"/>
        <w:rPr>
          <w:rFonts w:ascii="Calibri" w:hAnsi="Calibri" w:cs="Calibri"/>
          <w:b/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160F4B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</w:t>
      </w:r>
      <w:r w:rsidRPr="00160F4B">
        <w:rPr>
          <w:rFonts w:ascii="Calibri" w:hAnsi="Calibri" w:cs="Calibri"/>
          <w:b/>
          <w:sz w:val="28"/>
          <w:szCs w:val="28"/>
        </w:rPr>
        <w:t>L</w:t>
      </w:r>
      <w:r w:rsidR="00160F4B">
        <w:rPr>
          <w:rFonts w:ascii="Calibri" w:hAnsi="Calibri" w:cs="Calibri"/>
          <w:b/>
          <w:sz w:val="28"/>
          <w:szCs w:val="28"/>
        </w:rPr>
        <w:t>Ö</w:t>
      </w:r>
      <w:r w:rsidRPr="00160F4B">
        <w:rPr>
          <w:rFonts w:ascii="Calibri" w:hAnsi="Calibri" w:cs="Calibri"/>
          <w:b/>
          <w:sz w:val="28"/>
          <w:szCs w:val="28"/>
        </w:rPr>
        <w:t>SUNGSBLATT – LV GENERATIONEN</w:t>
      </w:r>
    </w:p>
    <w:p w:rsidR="002A0146" w:rsidRPr="002A0146" w:rsidRDefault="002A0146" w:rsidP="002A0146">
      <w:pPr>
        <w:pStyle w:val="1Standardflietext"/>
      </w:pPr>
      <w:r>
        <w:t>________________________________________________________________________________</w:t>
      </w:r>
    </w:p>
    <w:p w:rsidR="00160F4B" w:rsidRDefault="00160F4B" w:rsidP="00160F4B">
      <w:pPr>
        <w:pStyle w:val="0berschrift3"/>
        <w:outlineLvl w:val="0"/>
        <w:rPr>
          <w:rFonts w:ascii="Calibri" w:hAnsi="Calibri" w:cs="Calibri"/>
          <w:i/>
          <w:sz w:val="28"/>
          <w:szCs w:val="28"/>
        </w:rPr>
      </w:pPr>
    </w:p>
    <w:p w:rsidR="00160F4B" w:rsidRDefault="00160F4B" w:rsidP="00160F4B">
      <w:pPr>
        <w:pStyle w:val="0berschrift3"/>
        <w:ind w:left="360" w:firstLine="0"/>
        <w:outlineLvl w:val="0"/>
        <w:rPr>
          <w:rFonts w:ascii="Calibri" w:hAnsi="Calibri" w:cs="Calibri"/>
          <w:i/>
          <w:sz w:val="28"/>
          <w:szCs w:val="28"/>
        </w:rPr>
      </w:pPr>
    </w:p>
    <w:p w:rsidR="00160F4B" w:rsidRDefault="00160F4B" w:rsidP="00160F4B">
      <w:pPr>
        <w:pStyle w:val="0berschrift3"/>
        <w:numPr>
          <w:ilvl w:val="0"/>
          <w:numId w:val="4"/>
        </w:numPr>
        <w:outlineLvl w:val="0"/>
        <w:rPr>
          <w:rFonts w:ascii="Calibri" w:hAnsi="Calibri" w:cs="Calibri"/>
          <w:i/>
          <w:sz w:val="28"/>
          <w:szCs w:val="28"/>
        </w:rPr>
      </w:pPr>
      <w:r>
        <w:rPr>
          <w:rFonts w:ascii="Calibri" w:hAnsi="Calibri" w:cs="Calibri"/>
          <w:i/>
          <w:sz w:val="28"/>
          <w:szCs w:val="28"/>
        </w:rPr>
        <w:t>Lesen Sie den Artikel noch einmal. Was ist richtig? Was ist falsch? Kreuzen Sie an.</w:t>
      </w:r>
    </w:p>
    <w:p w:rsidR="00160F4B" w:rsidRDefault="00160F4B" w:rsidP="00160F4B">
      <w:pPr>
        <w:pStyle w:val="1Standardflietext"/>
        <w:rPr>
          <w:rFonts w:ascii="Calibri" w:hAnsi="Calibri" w:cs="Calibri"/>
          <w:sz w:val="28"/>
          <w:szCs w:val="28"/>
        </w:rPr>
      </w:pPr>
    </w:p>
    <w:p w:rsidR="00160F4B" w:rsidRDefault="00160F4B" w:rsidP="00160F4B">
      <w:pPr>
        <w:pStyle w:val="1Standardflietext"/>
        <w:rPr>
          <w:rFonts w:ascii="Calibri" w:hAnsi="Calibri" w:cs="Calibri"/>
          <w:sz w:val="24"/>
          <w:szCs w:val="24"/>
        </w:rPr>
      </w:pPr>
    </w:p>
    <w:p w:rsidR="00160F4B" w:rsidRDefault="00160F4B" w:rsidP="00160F4B">
      <w:pPr>
        <w:pStyle w:val="1Standardflietext"/>
        <w:rPr>
          <w:rFonts w:ascii="Calibri" w:hAnsi="Calibri" w:cs="Calibri"/>
          <w:b/>
          <w:i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Calibri" w:hAnsi="Calibri" w:cs="Calibri"/>
          <w:b/>
          <w:i/>
          <w:sz w:val="24"/>
          <w:szCs w:val="24"/>
        </w:rPr>
        <w:t>Richtig             Falsch</w:t>
      </w:r>
    </w:p>
    <w:tbl>
      <w:tblPr>
        <w:tblW w:w="9137" w:type="dxa"/>
        <w:tblInd w:w="57" w:type="dxa"/>
        <w:tblCellMar>
          <w:left w:w="57" w:type="dxa"/>
          <w:right w:w="57" w:type="dxa"/>
        </w:tblCellMar>
        <w:tblLook w:val="01E0"/>
      </w:tblPr>
      <w:tblGrid>
        <w:gridCol w:w="8222"/>
        <w:gridCol w:w="915"/>
      </w:tblGrid>
      <w:tr w:rsidR="00160F4B" w:rsidTr="00160F4B">
        <w:tc>
          <w:tcPr>
            <w:tcW w:w="8222" w:type="dxa"/>
          </w:tcPr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15" w:type="dxa"/>
            <w:hideMark/>
          </w:tcPr>
          <w:p w:rsidR="00160F4B" w:rsidRDefault="00160F4B">
            <w:pPr>
              <w:pStyle w:val="1Standardflietext"/>
              <w:spacing w:before="60"/>
            </w:pPr>
            <w:r>
              <w:t xml:space="preserve"> </w:t>
            </w:r>
          </w:p>
        </w:tc>
      </w:tr>
      <w:tr w:rsidR="00160F4B" w:rsidRP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 In dem Text geht es um eine Hilfsaktion für ältere Menschen.</w:t>
            </w: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  <w:r>
              <w:t>x</w:t>
            </w:r>
          </w:p>
        </w:tc>
      </w:tr>
      <w:tr w:rsidR="00160F4B" w:rsidRP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2. Simone möchte unbedingt in einer WG leben.</w:t>
            </w: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  <w:r>
              <w:t>x</w:t>
            </w:r>
          </w:p>
        </w:tc>
      </w:tr>
      <w:tr w:rsidR="00160F4B" w:rsidRP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3. Simone hatte Glück mit der Zimmersuche über das Internet.</w:t>
            </w: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  <w:r>
              <w:t>x</w:t>
            </w:r>
          </w:p>
        </w:tc>
      </w:tr>
      <w:tr w:rsidR="00160F4B" w:rsidRP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4. Margarete kann sich gut vorstellen, im Altersheim zu leben.</w:t>
            </w: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  <w:r>
              <w:t>x</w:t>
            </w:r>
          </w:p>
        </w:tc>
      </w:tr>
      <w:tr w:rsidR="00160F4B" w:rsidRP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5. Margarete kann sich keine Hilfe im Haushalt leisten.                               x</w:t>
            </w: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</w:p>
        </w:tc>
      </w:tr>
      <w:tr w:rsid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6. Die Initiative „Wohnen für Hilfe“ ist für alle Menschen mit</w:t>
            </w:r>
          </w:p>
          <w:p w:rsidR="00160F4B" w:rsidRDefault="00160F4B">
            <w:pPr>
              <w:pStyle w:val="1Standardflietext"/>
              <w:spacing w:before="60"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finanziellen Problemen konzipiert.</w:t>
            </w:r>
          </w:p>
          <w:p w:rsidR="00160F4B" w:rsidRDefault="00160F4B">
            <w:pPr>
              <w:pStyle w:val="1Standardflietext"/>
              <w:spacing w:before="60"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  <w:r>
              <w:t>x</w:t>
            </w:r>
          </w:p>
        </w:tc>
      </w:tr>
      <w:tr w:rsid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7. Die Aktion „Wohnen für Hilfe“ bietet Vorteile für Mieter und              x</w:t>
            </w:r>
          </w:p>
          <w:p w:rsidR="00160F4B" w:rsidRDefault="00160F4B">
            <w:pPr>
              <w:pStyle w:val="1Standardflietext"/>
              <w:spacing w:before="6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Vermieter.</w:t>
            </w:r>
          </w:p>
          <w:p w:rsidR="00160F4B" w:rsidRDefault="00160F4B">
            <w:pPr>
              <w:pStyle w:val="1Standardflietext"/>
              <w:spacing w:before="6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                                                                                       </w:t>
            </w: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</w:p>
        </w:tc>
      </w:tr>
      <w:tr w:rsidR="00160F4B" w:rsidRPr="00160F4B" w:rsidTr="00160F4B">
        <w:tc>
          <w:tcPr>
            <w:tcW w:w="8222" w:type="dxa"/>
            <w:hideMark/>
          </w:tcPr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8. Die Mieter helfen nicht nur im Haushalt.                                                 x</w:t>
            </w:r>
          </w:p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9. Simone und Margarete haben nicht viel Kontakt zueinander.              </w:t>
            </w:r>
          </w:p>
          <w:p w:rsidR="00160F4B" w:rsidRDefault="00160F4B">
            <w:pPr>
              <w:pStyle w:val="1Standardflietext"/>
              <w:spacing w:before="60" w:line="48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10. Simone und Margarete freuen sich über ihr Zusammenleben.        x</w:t>
            </w:r>
          </w:p>
        </w:tc>
        <w:tc>
          <w:tcPr>
            <w:tcW w:w="915" w:type="dxa"/>
          </w:tcPr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</w:p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</w:p>
          <w:p w:rsidR="00160F4B" w:rsidRDefault="00160F4B">
            <w:pPr>
              <w:pStyle w:val="2ListeSymbol"/>
              <w:numPr>
                <w:ilvl w:val="0"/>
                <w:numId w:val="0"/>
              </w:numPr>
              <w:tabs>
                <w:tab w:val="left" w:pos="708"/>
              </w:tabs>
              <w:spacing w:before="60"/>
              <w:ind w:left="340"/>
            </w:pPr>
            <w:r>
              <w:t>x</w:t>
            </w:r>
          </w:p>
        </w:tc>
      </w:tr>
    </w:tbl>
    <w:p w:rsidR="002A0146" w:rsidRPr="006E2E21" w:rsidRDefault="002A0146" w:rsidP="002A0146">
      <w:pPr>
        <w:pStyle w:val="1Standardflietext"/>
      </w:pPr>
    </w:p>
    <w:p w:rsidR="002A0146" w:rsidRDefault="002A0146" w:rsidP="002A0146">
      <w:pPr>
        <w:pStyle w:val="1Standardflietext"/>
      </w:pPr>
    </w:p>
    <w:p w:rsidR="002A0146" w:rsidRPr="00DC6CF5" w:rsidRDefault="002A0146" w:rsidP="002A0146">
      <w:pPr>
        <w:pStyle w:val="0berschrift3"/>
        <w:outlineLvl w:val="0"/>
      </w:pPr>
    </w:p>
    <w:p w:rsidR="002A0146" w:rsidRDefault="002A0146" w:rsidP="002A0146"/>
    <w:p w:rsidR="003F208C" w:rsidRPr="002A0146" w:rsidRDefault="003F208C"/>
    <w:sectPr w:rsidR="003F208C" w:rsidRPr="002A014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25047"/>
    <w:multiLevelType w:val="hybridMultilevel"/>
    <w:tmpl w:val="01486A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BC3BF1"/>
    <w:multiLevelType w:val="hybridMultilevel"/>
    <w:tmpl w:val="23DE85B0"/>
    <w:lvl w:ilvl="0" w:tplc="2B9C50C0">
      <w:start w:val="1"/>
      <w:numFmt w:val="bullet"/>
      <w:pStyle w:val="2ListeSymbol"/>
      <w:lvlText w:val="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A0146"/>
    <w:rsid w:val="00160F4B"/>
    <w:rsid w:val="001C6B8B"/>
    <w:rsid w:val="002A0146"/>
    <w:rsid w:val="003F208C"/>
    <w:rsid w:val="00894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0146"/>
    <w:pPr>
      <w:spacing w:after="60" w:line="266" w:lineRule="auto"/>
    </w:pPr>
    <w:rPr>
      <w:rFonts w:ascii="Arial" w:eastAsia="Times New Roman" w:hAnsi="Arial" w:cs="Times New Roman"/>
      <w:sz w:val="20"/>
      <w:szCs w:val="24"/>
      <w:lang w:val="de-DE"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1Standardflietext">
    <w:name w:val="* 1 Standardfließtext"/>
    <w:basedOn w:val="Normale"/>
    <w:link w:val="1StandardflietextZchnZchn"/>
    <w:qFormat/>
    <w:rsid w:val="002A0146"/>
    <w:pPr>
      <w:spacing w:line="240" w:lineRule="exact"/>
    </w:pPr>
    <w:rPr>
      <w:szCs w:val="20"/>
    </w:rPr>
  </w:style>
  <w:style w:type="character" w:customStyle="1" w:styleId="1StandardflietextZchnZchn">
    <w:name w:val="* 1 Standardfließtext Zchn Zchn"/>
    <w:link w:val="1Standardflietext"/>
    <w:rsid w:val="002A0146"/>
    <w:rPr>
      <w:rFonts w:ascii="Arial" w:eastAsia="Times New Roman" w:hAnsi="Arial" w:cs="Times New Roman"/>
      <w:sz w:val="20"/>
      <w:szCs w:val="20"/>
      <w:lang w:val="de-DE" w:eastAsia="de-DE"/>
    </w:rPr>
  </w:style>
  <w:style w:type="paragraph" w:customStyle="1" w:styleId="0berschrift3">
    <w:name w:val="* 0 Überschrift 3"/>
    <w:basedOn w:val="1Standardflietext"/>
    <w:next w:val="1Standardflietext"/>
    <w:link w:val="0berschrift3Zchn"/>
    <w:rsid w:val="002A0146"/>
    <w:pPr>
      <w:tabs>
        <w:tab w:val="left" w:pos="340"/>
      </w:tabs>
      <w:ind w:left="340" w:hanging="340"/>
    </w:pPr>
    <w:rPr>
      <w:b/>
    </w:rPr>
  </w:style>
  <w:style w:type="paragraph" w:customStyle="1" w:styleId="0berschrift4">
    <w:name w:val="* 0 Überschrift 4"/>
    <w:basedOn w:val="1Standardflietext"/>
    <w:rsid w:val="002A0146"/>
    <w:rPr>
      <w:i/>
    </w:rPr>
  </w:style>
  <w:style w:type="character" w:customStyle="1" w:styleId="0berschrift3Zchn">
    <w:name w:val="* 0 Überschrift 3 Zchn"/>
    <w:link w:val="0berschrift3"/>
    <w:locked/>
    <w:rsid w:val="002A0146"/>
    <w:rPr>
      <w:rFonts w:ascii="Arial" w:eastAsia="Times New Roman" w:hAnsi="Arial" w:cs="Times New Roman"/>
      <w:b/>
      <w:sz w:val="20"/>
      <w:szCs w:val="20"/>
    </w:rPr>
  </w:style>
  <w:style w:type="paragraph" w:customStyle="1" w:styleId="2ListeSymbol">
    <w:name w:val="* 2 Liste_Symbol"/>
    <w:basedOn w:val="1Standardflietext"/>
    <w:rsid w:val="002A0146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2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187</Words>
  <Characters>1068</Characters>
  <Application>Microsoft Office Word</Application>
  <DocSecurity>0</DocSecurity>
  <Lines>8</Lines>
  <Paragraphs>2</Paragraphs>
  <ScaleCrop>false</ScaleCrop>
  <Company>HP</Company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2026-02-18T09:51:00Z</cp:lastPrinted>
  <dcterms:created xsi:type="dcterms:W3CDTF">2023-09-04T08:41:00Z</dcterms:created>
  <dcterms:modified xsi:type="dcterms:W3CDTF">2026-02-18T09:52:00Z</dcterms:modified>
</cp:coreProperties>
</file>