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E837D" w14:textId="0C86C918" w:rsidR="003F208C" w:rsidRDefault="00D51501" w:rsidP="00D51501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D51501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</w:t>
      </w:r>
      <w:r w:rsidR="00FF41B9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="003964A2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</w:t>
      </w:r>
      <w:r w:rsidR="00FF41B9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Pr="00D51501">
        <w:rPr>
          <w:rFonts w:ascii="Calibri" w:hAnsi="Calibri" w:cs="Calibri"/>
          <w:b/>
          <w:bCs/>
          <w:sz w:val="28"/>
          <w:szCs w:val="28"/>
          <w:lang w:val="de-DE"/>
        </w:rPr>
        <w:t xml:space="preserve">ARBEITSBLATT </w:t>
      </w:r>
      <w:r w:rsidRPr="00D51501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DA</w:t>
      </w:r>
      <w:r w:rsidRPr="00D51501">
        <w:rPr>
          <w:rFonts w:ascii="Calibri" w:hAnsi="Calibri" w:cs="Calibri"/>
          <w:b/>
          <w:bCs/>
          <w:sz w:val="28"/>
          <w:szCs w:val="28"/>
          <w:lang w:val="de-DE"/>
        </w:rPr>
        <w:t xml:space="preserve"> – </w:t>
      </w:r>
      <w:r w:rsidRPr="00D51501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DAS</w:t>
      </w:r>
      <w:r w:rsidRPr="00D51501">
        <w:rPr>
          <w:rFonts w:ascii="Calibri" w:hAnsi="Calibri" w:cs="Calibri"/>
          <w:b/>
          <w:bCs/>
          <w:sz w:val="28"/>
          <w:szCs w:val="28"/>
          <w:lang w:val="de-DE"/>
        </w:rPr>
        <w:t xml:space="preserve"> – </w:t>
      </w:r>
      <w:r w:rsidRPr="00D51501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DASS</w:t>
      </w:r>
      <w:r w:rsidRPr="00D51501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</w:p>
    <w:p w14:paraId="579854A0" w14:textId="1CDA5B9D" w:rsidR="00D51501" w:rsidRPr="00A66035" w:rsidRDefault="00A66035" w:rsidP="00D51501">
      <w:pPr>
        <w:spacing w:after="0"/>
        <w:rPr>
          <w:rFonts w:ascii="Calibri" w:hAnsi="Calibri" w:cs="Calibri"/>
          <w:b/>
          <w:bCs/>
          <w:i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</w:t>
      </w:r>
      <w:r w:rsidR="00FF41B9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</w:t>
      </w:r>
      <w:r w:rsidRPr="00A66035">
        <w:rPr>
          <w:rFonts w:ascii="Calibri" w:hAnsi="Calibri" w:cs="Calibri"/>
          <w:b/>
          <w:bCs/>
          <w:iCs/>
          <w:sz w:val="24"/>
          <w:szCs w:val="24"/>
          <w:lang w:val="de-DE"/>
        </w:rPr>
        <w:t>Momente</w:t>
      </w:r>
      <w:r>
        <w:rPr>
          <w:rFonts w:ascii="Calibri" w:hAnsi="Calibri" w:cs="Calibri"/>
          <w:b/>
          <w:bCs/>
          <w:iCs/>
          <w:sz w:val="24"/>
          <w:szCs w:val="24"/>
          <w:lang w:val="de-DE"/>
        </w:rPr>
        <w:t xml:space="preserve"> A2 Lektion 21</w:t>
      </w:r>
      <w:r w:rsidRPr="00A66035">
        <w:rPr>
          <w:rFonts w:ascii="Calibri" w:hAnsi="Calibri" w:cs="Calibri"/>
          <w:b/>
          <w:bCs/>
          <w:iCs/>
          <w:sz w:val="24"/>
          <w:szCs w:val="24"/>
          <w:lang w:val="de-DE"/>
        </w:rPr>
        <w:t xml:space="preserve"> </w:t>
      </w:r>
      <w:r w:rsidR="00D51501" w:rsidRPr="00D51501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</w:t>
      </w:r>
    </w:p>
    <w:p w14:paraId="77DBBA1A" w14:textId="5854B66A" w:rsidR="00D51501" w:rsidRDefault="00A66035" w:rsidP="00D51501">
      <w:pPr>
        <w:spacing w:after="0"/>
        <w:rPr>
          <w:rFonts w:ascii="Calibri" w:hAnsi="Calibri" w:cs="Calibri"/>
          <w:b/>
          <w:bCs/>
          <w:i/>
          <w:iCs/>
          <w:lang w:val="de-DE"/>
        </w:rPr>
      </w:pPr>
      <w:bookmarkStart w:id="0" w:name="_Hlk228940379"/>
      <w:r w:rsidRPr="00A66035">
        <w:rPr>
          <w:rFonts w:ascii="Calibri" w:hAnsi="Calibri" w:cs="Calibri"/>
          <w:b/>
          <w:bCs/>
          <w:lang w:val="de-DE"/>
        </w:rPr>
        <w:t>1.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="00D51501">
        <w:rPr>
          <w:rFonts w:ascii="Calibri" w:hAnsi="Calibri" w:cs="Calibri"/>
          <w:b/>
          <w:bCs/>
          <w:i/>
          <w:iCs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D51501" w:rsidRPr="00E42862" w14:paraId="12AC0A37" w14:textId="77777777" w:rsidTr="00D51501">
        <w:tc>
          <w:tcPr>
            <w:tcW w:w="9778" w:type="dxa"/>
          </w:tcPr>
          <w:bookmarkEnd w:id="0"/>
          <w:p w14:paraId="19C50794" w14:textId="2483AB91" w:rsidR="00D51501" w:rsidRDefault="00D51501" w:rsidP="00D51501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 xml:space="preserve">a) </w:t>
            </w:r>
            <w:r>
              <w:rPr>
                <w:rFonts w:ascii="Calibri" w:hAnsi="Calibri" w:cs="Calibri"/>
                <w:lang w:val="de-DE"/>
              </w:rPr>
              <w:t xml:space="preserve">Die </w:t>
            </w:r>
            <w:proofErr w:type="gramStart"/>
            <w:r>
              <w:rPr>
                <w:rFonts w:ascii="Calibri" w:hAnsi="Calibri" w:cs="Calibri"/>
                <w:lang w:val="de-DE"/>
              </w:rPr>
              <w:t>Konjunktion</w:t>
            </w:r>
            <w:proofErr w:type="gramEnd"/>
            <w:r>
              <w:rPr>
                <w:rFonts w:ascii="Calibri" w:hAnsi="Calibri" w:cs="Calibri"/>
                <w:lang w:val="de-DE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>dass</w:t>
            </w:r>
            <w:r>
              <w:rPr>
                <w:rFonts w:ascii="Calibri" w:hAnsi="Calibri" w:cs="Calibri"/>
                <w:lang w:val="de-DE"/>
              </w:rPr>
              <w:t xml:space="preserve"> leitet einen Nebensatz ein</w:t>
            </w:r>
            <w:r w:rsidR="001E3B14">
              <w:rPr>
                <w:rFonts w:ascii="Calibri" w:hAnsi="Calibri" w:cs="Calibri"/>
                <w:lang w:val="de-DE"/>
              </w:rPr>
              <w:t>, mit dem man explizit seine Meinung ausdrückt.</w:t>
            </w:r>
            <w:r>
              <w:rPr>
                <w:rFonts w:ascii="Calibri" w:hAnsi="Calibri" w:cs="Calibri"/>
                <w:lang w:val="de-DE"/>
              </w:rPr>
              <w:t xml:space="preserve"> </w:t>
            </w:r>
          </w:p>
          <w:p w14:paraId="230FEE53" w14:textId="743BDF99" w:rsidR="00A66035" w:rsidRDefault="00A66035" w:rsidP="00D51501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Anders als im</w:t>
            </w:r>
            <w:r w:rsidRPr="00DB12F4">
              <w:rPr>
                <w:rFonts w:ascii="Calibri" w:hAnsi="Calibri" w:cs="Calibri"/>
                <w:lang w:val="de-DE"/>
              </w:rPr>
              <w:t xml:space="preserve"> Italienischen steht der </w:t>
            </w:r>
            <w:proofErr w:type="gramStart"/>
            <w:r w:rsidRPr="00DB12F4">
              <w:rPr>
                <w:rFonts w:ascii="Calibri" w:hAnsi="Calibri" w:cs="Calibri"/>
                <w:lang w:val="de-DE"/>
              </w:rPr>
              <w:t>„</w:t>
            </w:r>
            <w:proofErr w:type="gramEnd"/>
            <w:r w:rsidRPr="00EA5B10">
              <w:rPr>
                <w:rFonts w:ascii="Calibri" w:hAnsi="Calibri" w:cs="Calibri"/>
                <w:b/>
                <w:bCs/>
                <w:lang w:val="de-DE"/>
              </w:rPr>
              <w:t>dass</w:t>
            </w:r>
            <w:r w:rsidRPr="00DB12F4">
              <w:rPr>
                <w:rFonts w:ascii="Calibri" w:hAnsi="Calibri" w:cs="Calibri"/>
                <w:lang w:val="de-DE"/>
              </w:rPr>
              <w:t>“-Satz immer im Indikativ.</w:t>
            </w:r>
          </w:p>
          <w:p w14:paraId="0523765D" w14:textId="2EFD7340" w:rsidR="001E3B14" w:rsidRDefault="001E3B14" w:rsidP="00D51501">
            <w:pPr>
              <w:rPr>
                <w:rFonts w:ascii="Calibri" w:hAnsi="Calibri" w:cs="Calibri"/>
                <w:sz w:val="20"/>
                <w:szCs w:val="20"/>
              </w:rPr>
            </w:pPr>
            <w:r w:rsidRPr="001E3B14">
              <w:rPr>
                <w:rFonts w:ascii="Calibri" w:hAnsi="Calibri" w:cs="Calibri"/>
                <w:sz w:val="20"/>
                <w:szCs w:val="20"/>
              </w:rPr>
              <w:t>La congiunzione «</w:t>
            </w:r>
            <w:proofErr w:type="spellStart"/>
            <w:r w:rsidRPr="001E3B14">
              <w:rPr>
                <w:rFonts w:ascii="Calibri" w:hAnsi="Calibri" w:cs="Calibri"/>
                <w:sz w:val="20"/>
                <w:szCs w:val="20"/>
              </w:rPr>
              <w:t>dass</w:t>
            </w:r>
            <w:proofErr w:type="spellEnd"/>
            <w:r w:rsidRPr="001E3B14">
              <w:rPr>
                <w:rFonts w:ascii="Calibri" w:hAnsi="Calibri" w:cs="Calibri"/>
                <w:sz w:val="20"/>
                <w:szCs w:val="20"/>
              </w:rPr>
              <w:t>» introduce una frase secondaria con cui si esprime esplicitamente la propria opinione.</w:t>
            </w:r>
          </w:p>
          <w:p w14:paraId="7AD820A4" w14:textId="423D9FA8" w:rsidR="00DB12F4" w:rsidRPr="00DB12F4" w:rsidRDefault="00DB12F4" w:rsidP="00D51501">
            <w:pPr>
              <w:rPr>
                <w:rFonts w:ascii="Calibri" w:hAnsi="Calibri" w:cs="Calibri"/>
                <w:sz w:val="20"/>
                <w:szCs w:val="20"/>
              </w:rPr>
            </w:pPr>
            <w:r w:rsidRPr="00DB12F4">
              <w:rPr>
                <w:rFonts w:ascii="Calibri" w:hAnsi="Calibri" w:cs="Calibri"/>
                <w:sz w:val="20"/>
                <w:szCs w:val="20"/>
              </w:rPr>
              <w:t xml:space="preserve">A differenza dell'italiano, la frase con </w:t>
            </w:r>
            <w:r w:rsidR="00EA5B10" w:rsidRPr="001E3B14">
              <w:rPr>
                <w:rFonts w:ascii="Calibri" w:hAnsi="Calibri" w:cs="Calibri"/>
                <w:sz w:val="20"/>
                <w:szCs w:val="20"/>
              </w:rPr>
              <w:t>«</w:t>
            </w:r>
            <w:proofErr w:type="spellStart"/>
            <w:r w:rsidR="00EA5B10" w:rsidRPr="001E3B14">
              <w:rPr>
                <w:rFonts w:ascii="Calibri" w:hAnsi="Calibri" w:cs="Calibri"/>
                <w:sz w:val="20"/>
                <w:szCs w:val="20"/>
              </w:rPr>
              <w:t>dass</w:t>
            </w:r>
            <w:proofErr w:type="spellEnd"/>
            <w:r w:rsidR="00EA5B10" w:rsidRPr="001E3B14">
              <w:rPr>
                <w:rFonts w:ascii="Calibri" w:hAnsi="Calibri" w:cs="Calibri"/>
                <w:sz w:val="20"/>
                <w:szCs w:val="20"/>
              </w:rPr>
              <w:t xml:space="preserve">» </w:t>
            </w:r>
            <w:r>
              <w:rPr>
                <w:rFonts w:ascii="Calibri" w:hAnsi="Calibri" w:cs="Calibri"/>
                <w:sz w:val="20"/>
                <w:szCs w:val="20"/>
              </w:rPr>
              <w:t>(che)</w:t>
            </w:r>
            <w:r w:rsidRPr="00DB12F4">
              <w:rPr>
                <w:rFonts w:ascii="Calibri" w:hAnsi="Calibri" w:cs="Calibri"/>
                <w:sz w:val="20"/>
                <w:szCs w:val="20"/>
              </w:rPr>
              <w:t xml:space="preserve"> è sempre all'indicativo.</w:t>
            </w:r>
          </w:p>
          <w:p w14:paraId="72040CAB" w14:textId="4F31900B" w:rsidR="001E3B14" w:rsidRPr="00DB12F4" w:rsidRDefault="00DB12F4" w:rsidP="001E3B14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Z</w:t>
            </w:r>
            <w:r w:rsidRPr="00DB12F4">
              <w:rPr>
                <w:rFonts w:ascii="Calibri" w:hAnsi="Calibri" w:cs="Calibri"/>
                <w:b/>
                <w:lang w:val="de-DE"/>
              </w:rPr>
              <w:t>um Beispiel</w:t>
            </w:r>
            <w:r w:rsidR="001E3B14" w:rsidRPr="00DB12F4">
              <w:rPr>
                <w:rFonts w:ascii="Calibri" w:hAnsi="Calibri" w:cs="Calibri"/>
                <w:b/>
                <w:lang w:val="de-DE"/>
              </w:rPr>
              <w:t>:</w:t>
            </w:r>
          </w:p>
          <w:p w14:paraId="5929B857" w14:textId="79C7BA4B" w:rsidR="00D51501" w:rsidRDefault="00DB12F4" w:rsidP="00D51501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 xml:space="preserve">Ich finde es richtig, </w:t>
            </w:r>
            <w:r w:rsidRPr="00A66035">
              <w:rPr>
                <w:rFonts w:ascii="Calibri" w:hAnsi="Calibri" w:cs="Calibri"/>
                <w:b/>
                <w:bCs/>
                <w:i/>
                <w:lang w:val="de-DE"/>
              </w:rPr>
              <w:t>dass</w:t>
            </w:r>
            <w:r>
              <w:rPr>
                <w:rFonts w:ascii="Calibri" w:hAnsi="Calibri" w:cs="Calibri"/>
                <w:i/>
                <w:lang w:val="de-DE"/>
              </w:rPr>
              <w:t xml:space="preserve"> viele Menschen für den Klimaschutz protestieren.</w:t>
            </w:r>
          </w:p>
          <w:p w14:paraId="07C1092A" w14:textId="16767843" w:rsidR="00DB12F4" w:rsidRPr="00DB12F4" w:rsidRDefault="00DB12F4" w:rsidP="00D51501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DB12F4">
              <w:rPr>
                <w:rFonts w:ascii="Calibri" w:hAnsi="Calibri" w:cs="Calibri"/>
                <w:i/>
                <w:iCs/>
                <w:sz w:val="20"/>
                <w:szCs w:val="20"/>
              </w:rPr>
              <w:t>Trovo giusto che molte persone manifestino a favore della tutela del clima.</w:t>
            </w:r>
          </w:p>
          <w:p w14:paraId="1E13D98A" w14:textId="7DADBF69" w:rsidR="00575248" w:rsidRPr="00575248" w:rsidRDefault="00D06ED9" w:rsidP="00D51501">
            <w:pPr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 xml:space="preserve">b) </w:t>
            </w:r>
            <w:r w:rsidR="00CE26BC" w:rsidRPr="00CE26BC">
              <w:rPr>
                <w:rFonts w:ascii="Calibri" w:hAnsi="Calibri" w:cs="Calibri"/>
                <w:lang w:val="de-DE"/>
              </w:rPr>
              <w:t xml:space="preserve">Das Demonstrativpronomen </w:t>
            </w:r>
            <w:r w:rsidR="00CE26BC" w:rsidRPr="00CE26BC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>das</w:t>
            </w:r>
            <w:r w:rsidR="00CE26BC" w:rsidRPr="00CE26BC">
              <w:rPr>
                <w:rFonts w:ascii="Calibri" w:hAnsi="Calibri" w:cs="Calibri"/>
                <w:lang w:val="de-DE"/>
              </w:rPr>
              <w:t xml:space="preserve"> bezieht sich auf ein </w:t>
            </w:r>
            <w:r w:rsidR="00EA5B10">
              <w:rPr>
                <w:rFonts w:ascii="Calibri" w:hAnsi="Calibri" w:cs="Calibri"/>
                <w:lang w:val="de-DE"/>
              </w:rPr>
              <w:t xml:space="preserve">spezifisches </w:t>
            </w:r>
            <w:r w:rsidR="00CE26BC" w:rsidRPr="00CE26BC">
              <w:rPr>
                <w:rFonts w:ascii="Calibri" w:hAnsi="Calibri" w:cs="Calibri"/>
                <w:lang w:val="de-DE"/>
              </w:rPr>
              <w:t xml:space="preserve">Satzelement des vorherigen Satzes oder auf den ganzen vorherigen Satz. </w:t>
            </w:r>
            <w:r w:rsidR="00575248">
              <w:rPr>
                <w:rFonts w:ascii="Calibri" w:hAnsi="Calibri" w:cs="Calibri"/>
                <w:lang w:val="de-DE"/>
              </w:rPr>
              <w:t>Im Gespräch wird</w:t>
            </w:r>
            <w:r w:rsidR="00CE26BC" w:rsidRPr="00CE26BC">
              <w:rPr>
                <w:rFonts w:ascii="Calibri" w:hAnsi="Calibri" w:cs="Calibri"/>
                <w:lang w:val="de-DE"/>
              </w:rPr>
              <w:t xml:space="preserve"> </w:t>
            </w:r>
            <w:r w:rsidR="00CE26BC" w:rsidRPr="00CE26BC">
              <w:rPr>
                <w:rFonts w:ascii="Calibri" w:hAnsi="Calibri" w:cs="Calibri"/>
                <w:b/>
                <w:bCs/>
                <w:lang w:val="de-DE"/>
              </w:rPr>
              <w:t>das</w:t>
            </w:r>
            <w:r w:rsidR="00CE26BC" w:rsidRPr="00CE26BC">
              <w:rPr>
                <w:rFonts w:ascii="Calibri" w:hAnsi="Calibri" w:cs="Calibri"/>
                <w:lang w:val="de-DE"/>
              </w:rPr>
              <w:t xml:space="preserve"> oft benutzt, um etwas zu klären oder um weitere Informationen zu </w:t>
            </w:r>
            <w:r w:rsidR="00575248">
              <w:rPr>
                <w:rFonts w:ascii="Calibri" w:hAnsi="Calibri" w:cs="Calibri"/>
                <w:lang w:val="de-DE"/>
              </w:rPr>
              <w:t>er</w:t>
            </w:r>
            <w:r w:rsidR="00CE26BC" w:rsidRPr="00CE26BC">
              <w:rPr>
                <w:rFonts w:ascii="Calibri" w:hAnsi="Calibri" w:cs="Calibri"/>
                <w:lang w:val="de-DE"/>
              </w:rPr>
              <w:t>bitten.</w:t>
            </w:r>
            <w:r w:rsidR="00594AEE" w:rsidRPr="00CE26B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</w:t>
            </w:r>
          </w:p>
          <w:p w14:paraId="19AD1D98" w14:textId="07E2D5D4" w:rsidR="00D51501" w:rsidRPr="00594AEE" w:rsidRDefault="00575248" w:rsidP="00D51501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575248">
              <w:rPr>
                <w:rFonts w:ascii="Calibri" w:hAnsi="Calibri" w:cs="Calibri"/>
                <w:i/>
                <w:iCs/>
                <w:sz w:val="20"/>
                <w:szCs w:val="20"/>
              </w:rPr>
              <w:t>Il pronome dimostrativo «</w:t>
            </w:r>
            <w:proofErr w:type="spellStart"/>
            <w:r w:rsidRPr="00575248">
              <w:rPr>
                <w:rFonts w:ascii="Calibri" w:hAnsi="Calibri" w:cs="Calibri"/>
                <w:i/>
                <w:iCs/>
                <w:sz w:val="20"/>
                <w:szCs w:val="20"/>
              </w:rPr>
              <w:t>das</w:t>
            </w:r>
            <w:proofErr w:type="spellEnd"/>
            <w:r w:rsidRPr="00575248">
              <w:rPr>
                <w:rFonts w:ascii="Calibri" w:hAnsi="Calibri" w:cs="Calibri"/>
                <w:i/>
                <w:iCs/>
                <w:sz w:val="20"/>
                <w:szCs w:val="20"/>
              </w:rPr>
              <w:t>» si riferisce a un elemento specifico della frase precedente o all'intera frase precedente. Nel parlato viene spesso utilizzato per chiarire qualcosa o per chiedere ulteriori informazioni.</w:t>
            </w:r>
          </w:p>
          <w:p w14:paraId="3347D0FF" w14:textId="77777777" w:rsidR="00EA5B10" w:rsidRPr="00DB12F4" w:rsidRDefault="00EA5B10" w:rsidP="00EA5B10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Z</w:t>
            </w:r>
            <w:r w:rsidRPr="00DB12F4">
              <w:rPr>
                <w:rFonts w:ascii="Calibri" w:hAnsi="Calibri" w:cs="Calibri"/>
                <w:b/>
                <w:lang w:val="de-DE"/>
              </w:rPr>
              <w:t>um Beispiel:</w:t>
            </w:r>
          </w:p>
          <w:p w14:paraId="65299576" w14:textId="0F263712" w:rsidR="00EA5B10" w:rsidRPr="002F3A8C" w:rsidRDefault="002F3A8C" w:rsidP="00EA5B10">
            <w:pPr>
              <w:rPr>
                <w:rFonts w:ascii="Calibri" w:hAnsi="Calibri" w:cs="Calibri"/>
                <w:i/>
                <w:lang w:val="de-DE"/>
              </w:rPr>
            </w:pPr>
            <w:r>
              <w:rPr>
                <w:rFonts w:ascii="Calibri" w:hAnsi="Calibri" w:cs="Calibri"/>
                <w:i/>
                <w:lang w:val="de-DE"/>
              </w:rPr>
              <w:t xml:space="preserve">Rotes Fleisch ist nicht gut für die Gesundheit. </w:t>
            </w:r>
            <w:r w:rsidRPr="002F3A8C">
              <w:rPr>
                <w:rFonts w:ascii="Calibri" w:hAnsi="Calibri" w:cs="Calibri"/>
                <w:i/>
                <w:lang w:val="de-DE"/>
              </w:rPr>
              <w:t>Das</w:t>
            </w:r>
            <w:r>
              <w:rPr>
                <w:rFonts w:ascii="Calibri" w:hAnsi="Calibri" w:cs="Calibri"/>
                <w:i/>
                <w:lang w:val="de-DE"/>
              </w:rPr>
              <w:t xml:space="preserve"> weiß inzwischen doch jeder.</w:t>
            </w:r>
          </w:p>
          <w:p w14:paraId="4DC5050B" w14:textId="111AE9B3" w:rsidR="00D51501" w:rsidRPr="00594AEE" w:rsidRDefault="007F4D3E" w:rsidP="00D51501">
            <w:pPr>
              <w:rPr>
                <w:rFonts w:ascii="Calibri" w:hAnsi="Calibri" w:cs="Calibri"/>
                <w:b/>
                <w:bCs/>
                <w:i/>
                <w:iCs/>
              </w:rPr>
            </w:pPr>
            <w:r w:rsidRPr="007F4D3E">
              <w:rPr>
                <w:rFonts w:ascii="Calibri" w:hAnsi="Calibri" w:cs="Calibri"/>
                <w:i/>
                <w:iCs/>
                <w:sz w:val="20"/>
                <w:szCs w:val="20"/>
              </w:rPr>
              <w:t>La carne rossa fa male alla salute. Ormai lo sanno tutti.</w:t>
            </w:r>
          </w:p>
          <w:p w14:paraId="5892920C" w14:textId="6CC9579B" w:rsidR="00D51501" w:rsidRPr="003964A2" w:rsidRDefault="00BF002B" w:rsidP="00D51501">
            <w:pPr>
              <w:rPr>
                <w:rFonts w:ascii="Calibri" w:hAnsi="Calibri" w:cs="Calibri"/>
              </w:rPr>
            </w:pPr>
            <w:r w:rsidRPr="003964A2">
              <w:rPr>
                <w:rFonts w:ascii="Calibri" w:hAnsi="Calibri" w:cs="Calibri"/>
                <w:b/>
                <w:bCs/>
                <w:i/>
                <w:iCs/>
              </w:rPr>
              <w:t xml:space="preserve">c) </w:t>
            </w:r>
            <w:proofErr w:type="spellStart"/>
            <w:r w:rsidRPr="003964A2">
              <w:rPr>
                <w:rFonts w:ascii="Calibri" w:hAnsi="Calibri" w:cs="Calibri"/>
              </w:rPr>
              <w:t>Das</w:t>
            </w:r>
            <w:proofErr w:type="spellEnd"/>
            <w:r w:rsidRPr="003964A2">
              <w:rPr>
                <w:rFonts w:ascii="Calibri" w:hAnsi="Calibri" w:cs="Calibri"/>
              </w:rPr>
              <w:t xml:space="preserve"> </w:t>
            </w:r>
            <w:proofErr w:type="spellStart"/>
            <w:r w:rsidR="00A530DC" w:rsidRPr="003964A2">
              <w:rPr>
                <w:rFonts w:ascii="Calibri" w:hAnsi="Calibri" w:cs="Calibri"/>
              </w:rPr>
              <w:t>Adverb</w:t>
            </w:r>
            <w:proofErr w:type="spellEnd"/>
            <w:r w:rsidR="00A530DC" w:rsidRPr="003964A2">
              <w:rPr>
                <w:rFonts w:ascii="Calibri" w:hAnsi="Calibri" w:cs="Calibri"/>
              </w:rPr>
              <w:t xml:space="preserve"> </w:t>
            </w:r>
            <w:r w:rsidR="00A530DC" w:rsidRPr="003964A2">
              <w:rPr>
                <w:rFonts w:ascii="Calibri" w:hAnsi="Calibri" w:cs="Calibri"/>
                <w:b/>
                <w:bCs/>
              </w:rPr>
              <w:t>da</w:t>
            </w:r>
            <w:r w:rsidR="00A530DC" w:rsidRPr="003964A2">
              <w:rPr>
                <w:rFonts w:ascii="Calibri" w:hAnsi="Calibri" w:cs="Calibri"/>
              </w:rPr>
              <w:t xml:space="preserve"> </w:t>
            </w:r>
            <w:proofErr w:type="spellStart"/>
            <w:r w:rsidR="00A530DC" w:rsidRPr="003964A2">
              <w:rPr>
                <w:rFonts w:ascii="Calibri" w:hAnsi="Calibri" w:cs="Calibri"/>
              </w:rPr>
              <w:t>hat</w:t>
            </w:r>
            <w:proofErr w:type="spellEnd"/>
            <w:r w:rsidR="00A530DC" w:rsidRPr="003964A2">
              <w:rPr>
                <w:rFonts w:ascii="Calibri" w:hAnsi="Calibri" w:cs="Calibri"/>
              </w:rPr>
              <w:t xml:space="preserve"> </w:t>
            </w:r>
            <w:proofErr w:type="spellStart"/>
            <w:r w:rsidR="00A530DC" w:rsidRPr="003964A2">
              <w:rPr>
                <w:rFonts w:ascii="Calibri" w:hAnsi="Calibri" w:cs="Calibri"/>
              </w:rPr>
              <w:t>eine</w:t>
            </w:r>
            <w:proofErr w:type="spellEnd"/>
            <w:r w:rsidR="00A530DC" w:rsidRPr="003964A2">
              <w:rPr>
                <w:rFonts w:ascii="Calibri" w:hAnsi="Calibri" w:cs="Calibri"/>
              </w:rPr>
              <w:t xml:space="preserve"> temporale, </w:t>
            </w:r>
            <w:proofErr w:type="spellStart"/>
            <w:r w:rsidR="00A530DC" w:rsidRPr="003964A2">
              <w:rPr>
                <w:rFonts w:ascii="Calibri" w:hAnsi="Calibri" w:cs="Calibri"/>
              </w:rPr>
              <w:t>lokale</w:t>
            </w:r>
            <w:proofErr w:type="spellEnd"/>
            <w:r w:rsidR="00A530DC" w:rsidRPr="003964A2">
              <w:rPr>
                <w:rFonts w:ascii="Calibri" w:hAnsi="Calibri" w:cs="Calibri"/>
              </w:rPr>
              <w:t xml:space="preserve"> </w:t>
            </w:r>
            <w:proofErr w:type="spellStart"/>
            <w:r w:rsidR="00A530DC" w:rsidRPr="003964A2">
              <w:rPr>
                <w:rFonts w:ascii="Calibri" w:hAnsi="Calibri" w:cs="Calibri"/>
              </w:rPr>
              <w:t>oder</w:t>
            </w:r>
            <w:proofErr w:type="spellEnd"/>
            <w:r w:rsidR="00A530DC" w:rsidRPr="003964A2">
              <w:rPr>
                <w:rFonts w:ascii="Calibri" w:hAnsi="Calibri" w:cs="Calibri"/>
              </w:rPr>
              <w:t xml:space="preserve"> modale </w:t>
            </w:r>
            <w:proofErr w:type="spellStart"/>
            <w:r w:rsidR="00A530DC" w:rsidRPr="003964A2">
              <w:rPr>
                <w:rFonts w:ascii="Calibri" w:hAnsi="Calibri" w:cs="Calibri"/>
              </w:rPr>
              <w:t>Funktion</w:t>
            </w:r>
            <w:proofErr w:type="spellEnd"/>
            <w:r w:rsidR="00A530DC" w:rsidRPr="003964A2">
              <w:rPr>
                <w:rFonts w:ascii="Calibri" w:hAnsi="Calibri" w:cs="Calibri"/>
              </w:rPr>
              <w:t xml:space="preserve">. </w:t>
            </w:r>
          </w:p>
          <w:p w14:paraId="13426406" w14:textId="6507A668" w:rsidR="00E42862" w:rsidRPr="00E42862" w:rsidRDefault="00E42862" w:rsidP="00D51501">
            <w:pPr>
              <w:rPr>
                <w:rFonts w:ascii="Calibri" w:hAnsi="Calibri" w:cs="Calibri"/>
                <w:sz w:val="20"/>
                <w:szCs w:val="20"/>
              </w:rPr>
            </w:pPr>
            <w:r w:rsidRPr="00E42862">
              <w:rPr>
                <w:rFonts w:ascii="Calibri" w:hAnsi="Calibri" w:cs="Calibri"/>
                <w:sz w:val="20"/>
                <w:szCs w:val="20"/>
              </w:rPr>
              <w:t xml:space="preserve">L'avverbio «da» ha una funzione temporale, locale o modale. </w:t>
            </w:r>
          </w:p>
          <w:p w14:paraId="4EBEE3E7" w14:textId="77777777" w:rsidR="004913C1" w:rsidRPr="00E42862" w:rsidRDefault="004913C1" w:rsidP="004913C1">
            <w:pPr>
              <w:rPr>
                <w:rFonts w:ascii="Calibri" w:hAnsi="Calibri" w:cs="Calibri"/>
                <w:lang w:val="de-DE"/>
              </w:rPr>
            </w:pPr>
            <w:r w:rsidRPr="00E42862">
              <w:rPr>
                <w:rFonts w:ascii="Calibri" w:hAnsi="Calibri" w:cs="Calibri"/>
                <w:lang w:val="de-DE"/>
              </w:rPr>
              <w:t xml:space="preserve">a) temporal: Kommst du morgen Abend zu Laras Party?  - Nein, </w:t>
            </w:r>
            <w:r w:rsidRPr="00E42862">
              <w:rPr>
                <w:rFonts w:ascii="Calibri" w:hAnsi="Calibri" w:cs="Calibri"/>
                <w:b/>
                <w:bCs/>
                <w:lang w:val="de-DE"/>
              </w:rPr>
              <w:t>da</w:t>
            </w:r>
            <w:r w:rsidRPr="00E42862">
              <w:rPr>
                <w:rFonts w:ascii="Calibri" w:hAnsi="Calibri" w:cs="Calibri"/>
                <w:lang w:val="de-DE"/>
              </w:rPr>
              <w:t xml:space="preserve"> arbeite ich leider.</w:t>
            </w:r>
          </w:p>
          <w:p w14:paraId="290B7E96" w14:textId="6A91DCFB" w:rsidR="00E42862" w:rsidRPr="003964A2" w:rsidRDefault="00E42862" w:rsidP="004913C1">
            <w:pPr>
              <w:rPr>
                <w:rFonts w:ascii="Calibri" w:hAnsi="Calibri" w:cs="Calibri"/>
                <w:i/>
                <w:iCs/>
                <w:lang w:val="de-DE"/>
              </w:rPr>
            </w:pPr>
            <w:r w:rsidRPr="00E42862">
              <w:rPr>
                <w:rFonts w:ascii="Calibri" w:hAnsi="Calibri" w:cs="Calibri"/>
                <w:sz w:val="20"/>
                <w:szCs w:val="20"/>
              </w:rPr>
              <w:t xml:space="preserve">temporale: Vieni alla festa di Lara domani sera?  </w:t>
            </w:r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- </w:t>
            </w:r>
            <w:proofErr w:type="spellStart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>No</w:t>
            </w:r>
            <w:proofErr w:type="spellEnd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>purtroppo</w:t>
            </w:r>
            <w:proofErr w:type="spellEnd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>domani</w:t>
            </w:r>
            <w:proofErr w:type="spellEnd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>lavoro</w:t>
            </w:r>
            <w:proofErr w:type="spellEnd"/>
            <w:r w:rsidRPr="003964A2">
              <w:rPr>
                <w:rFonts w:ascii="Calibri" w:hAnsi="Calibri" w:cs="Calibri"/>
                <w:sz w:val="20"/>
                <w:szCs w:val="20"/>
                <w:lang w:val="de-DE"/>
              </w:rPr>
              <w:t>.</w:t>
            </w:r>
          </w:p>
          <w:p w14:paraId="0C39EA1D" w14:textId="77777777" w:rsidR="004913C1" w:rsidRDefault="004913C1" w:rsidP="004913C1">
            <w:pPr>
              <w:rPr>
                <w:rFonts w:ascii="Calibri" w:hAnsi="Calibri" w:cs="Calibri"/>
                <w:lang w:val="de-DE"/>
              </w:rPr>
            </w:pPr>
            <w:r w:rsidRPr="00E42862">
              <w:rPr>
                <w:rFonts w:ascii="Calibri" w:hAnsi="Calibri" w:cs="Calibri"/>
                <w:lang w:val="de-DE"/>
              </w:rPr>
              <w:t xml:space="preserve">b) lokal: Warst du schon mal in Rom? - Nein, </w:t>
            </w:r>
            <w:r w:rsidRPr="00E42862">
              <w:rPr>
                <w:rFonts w:ascii="Calibri" w:hAnsi="Calibri" w:cs="Calibri"/>
                <w:b/>
                <w:bCs/>
                <w:lang w:val="de-DE"/>
              </w:rPr>
              <w:t>da</w:t>
            </w:r>
            <w:r w:rsidRPr="00E42862">
              <w:rPr>
                <w:rFonts w:ascii="Calibri" w:hAnsi="Calibri" w:cs="Calibri"/>
                <w:lang w:val="de-DE"/>
              </w:rPr>
              <w:t xml:space="preserve"> war ich noch nie.</w:t>
            </w:r>
          </w:p>
          <w:p w14:paraId="6EC9E73F" w14:textId="79EEEA3F" w:rsidR="00E42862" w:rsidRPr="00E42862" w:rsidRDefault="00E42862" w:rsidP="00E42862">
            <w:pPr>
              <w:rPr>
                <w:rFonts w:ascii="Calibri" w:hAnsi="Calibri" w:cs="Calibri"/>
                <w:sz w:val="20"/>
                <w:szCs w:val="20"/>
              </w:rPr>
            </w:pPr>
            <w:r w:rsidRPr="00E42862">
              <w:rPr>
                <w:rFonts w:ascii="Calibri" w:hAnsi="Calibri" w:cs="Calibri"/>
                <w:sz w:val="20"/>
                <w:szCs w:val="20"/>
              </w:rPr>
              <w:t>locale: Sei mai stato a Roma? - No, non ci sono mai stato.</w:t>
            </w:r>
          </w:p>
          <w:p w14:paraId="62639435" w14:textId="77777777" w:rsidR="00E42862" w:rsidRDefault="004913C1" w:rsidP="004913C1">
            <w:pPr>
              <w:rPr>
                <w:rFonts w:ascii="Calibri" w:hAnsi="Calibri" w:cs="Calibri"/>
                <w:lang w:val="de-DE"/>
              </w:rPr>
            </w:pPr>
            <w:r w:rsidRPr="00E42862">
              <w:rPr>
                <w:rFonts w:ascii="Calibri" w:hAnsi="Calibri" w:cs="Calibri"/>
                <w:lang w:val="de-DE"/>
              </w:rPr>
              <w:t xml:space="preserve">c) Im Gespräch hat </w:t>
            </w:r>
            <w:r w:rsidRPr="00E42862">
              <w:rPr>
                <w:rFonts w:ascii="Calibri" w:hAnsi="Calibri" w:cs="Calibri"/>
                <w:b/>
                <w:bCs/>
                <w:lang w:val="de-DE"/>
              </w:rPr>
              <w:t>da</w:t>
            </w:r>
            <w:r w:rsidRPr="00E42862">
              <w:rPr>
                <w:rFonts w:ascii="Calibri" w:hAnsi="Calibri" w:cs="Calibri"/>
                <w:lang w:val="de-DE"/>
              </w:rPr>
              <w:t xml:space="preserve"> oft eine modale Funktion und bezieht sich auf das Thema des vorherigen Satzes. </w:t>
            </w:r>
          </w:p>
          <w:p w14:paraId="4C7BD418" w14:textId="1B3BDB95" w:rsidR="00D51501" w:rsidRDefault="00E42862" w:rsidP="004913C1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b/>
                <w:bCs/>
                <w:lang w:val="de-DE"/>
              </w:rPr>
              <w:t>Da</w:t>
            </w:r>
            <w:r w:rsidR="004913C1" w:rsidRPr="00E42862">
              <w:rPr>
                <w:rFonts w:ascii="Calibri" w:hAnsi="Calibri" w:cs="Calibri"/>
                <w:lang w:val="de-DE"/>
              </w:rPr>
              <w:t xml:space="preserve"> verweist auf etwas schon Gesagtes. (Synonym: Hier, in dieser Hinsicht)  </w:t>
            </w:r>
          </w:p>
          <w:p w14:paraId="6527F469" w14:textId="4A10CC32" w:rsidR="00E42862" w:rsidRPr="00E42862" w:rsidRDefault="00E42862" w:rsidP="00E42862">
            <w:pPr>
              <w:rPr>
                <w:rFonts w:ascii="Calibri" w:hAnsi="Calibri" w:cs="Calibri"/>
                <w:sz w:val="20"/>
                <w:szCs w:val="20"/>
              </w:rPr>
            </w:pPr>
            <w:r w:rsidRPr="00E42862">
              <w:rPr>
                <w:rFonts w:ascii="Calibri" w:hAnsi="Calibri" w:cs="Calibri"/>
                <w:sz w:val="20"/>
                <w:szCs w:val="20"/>
              </w:rPr>
              <w:t xml:space="preserve">Nel discorso, “da” ha spesso una funzione modale e si riferisce all'argomento della frase precedente. </w:t>
            </w:r>
          </w:p>
          <w:p w14:paraId="48D8570E" w14:textId="77777777" w:rsidR="00E42862" w:rsidRPr="00E42862" w:rsidRDefault="00E42862" w:rsidP="00E42862">
            <w:pPr>
              <w:rPr>
                <w:rFonts w:ascii="Calibri" w:hAnsi="Calibri" w:cs="Calibri"/>
                <w:sz w:val="20"/>
                <w:szCs w:val="20"/>
              </w:rPr>
            </w:pPr>
            <w:r w:rsidRPr="00E42862">
              <w:rPr>
                <w:rFonts w:ascii="Calibri" w:hAnsi="Calibri" w:cs="Calibri"/>
                <w:sz w:val="20"/>
                <w:szCs w:val="20"/>
              </w:rPr>
              <w:t xml:space="preserve">Indica qualcosa che è già stato detto. (Sinonimo: qui, a questo proposito)  </w:t>
            </w:r>
          </w:p>
          <w:p w14:paraId="057A60FD" w14:textId="3D45B98C" w:rsidR="00D51501" w:rsidRDefault="004913C1" w:rsidP="00D51501">
            <w:pPr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Z</w:t>
            </w:r>
            <w:r w:rsidRPr="00DB12F4">
              <w:rPr>
                <w:rFonts w:ascii="Calibri" w:hAnsi="Calibri" w:cs="Calibri"/>
                <w:b/>
                <w:lang w:val="de-DE"/>
              </w:rPr>
              <w:t>um Beispiel:</w:t>
            </w:r>
          </w:p>
          <w:p w14:paraId="15574B11" w14:textId="7E8C709E" w:rsidR="004913C1" w:rsidRPr="004913C1" w:rsidRDefault="004913C1" w:rsidP="00D51501">
            <w:pPr>
              <w:rPr>
                <w:rFonts w:ascii="Calibri" w:hAnsi="Calibri" w:cs="Calibri"/>
                <w:bCs/>
                <w:lang w:val="de-DE"/>
              </w:rPr>
            </w:pPr>
            <w:r>
              <w:rPr>
                <w:rFonts w:ascii="Calibri" w:hAnsi="Calibri" w:cs="Calibri"/>
                <w:bCs/>
                <w:lang w:val="de-DE"/>
              </w:rPr>
              <w:t xml:space="preserve">Ich finde, der Staat macht nicht genug für den Umweltschutz. – </w:t>
            </w:r>
            <w:r w:rsidRPr="001A4B61">
              <w:rPr>
                <w:rFonts w:ascii="Calibri" w:hAnsi="Calibri" w:cs="Calibri"/>
                <w:b/>
                <w:lang w:val="de-DE"/>
              </w:rPr>
              <w:t>Da</w:t>
            </w:r>
            <w:r>
              <w:rPr>
                <w:rFonts w:ascii="Calibri" w:hAnsi="Calibri" w:cs="Calibri"/>
                <w:bCs/>
                <w:lang w:val="de-DE"/>
              </w:rPr>
              <w:t xml:space="preserve"> muss ich Ihnen widersprechen.</w:t>
            </w:r>
          </w:p>
          <w:p w14:paraId="43CFB6FE" w14:textId="11D9A871" w:rsidR="00D51501" w:rsidRPr="00E42862" w:rsidRDefault="00E42862" w:rsidP="00D51501">
            <w:pPr>
              <w:rPr>
                <w:rFonts w:ascii="Calibri" w:hAnsi="Calibri" w:cs="Calibri"/>
                <w:b/>
                <w:bCs/>
                <w:i/>
                <w:iCs/>
              </w:rPr>
            </w:pPr>
            <w:r w:rsidRPr="00E42862">
              <w:rPr>
                <w:rFonts w:ascii="Calibri" w:hAnsi="Calibri" w:cs="Calibri"/>
                <w:sz w:val="20"/>
                <w:szCs w:val="20"/>
              </w:rPr>
              <w:t xml:space="preserve">Penso che lo Stato non faccia abbastanza per la tutela dell'ambiente. – Su questo devo </w:t>
            </w:r>
            <w:r w:rsidRPr="001A4B61">
              <w:rPr>
                <w:rFonts w:ascii="Calibri" w:hAnsi="Calibri" w:cs="Calibri"/>
                <w:sz w:val="20"/>
                <w:szCs w:val="20"/>
              </w:rPr>
              <w:t>cont</w:t>
            </w:r>
            <w:r w:rsidRPr="001A4B61">
              <w:rPr>
                <w:rFonts w:ascii="Calibri" w:hAnsi="Calibri" w:cs="Calibri"/>
                <w:i/>
                <w:iCs/>
                <w:sz w:val="20"/>
                <w:szCs w:val="20"/>
              </w:rPr>
              <w:t>raddirla</w:t>
            </w:r>
            <w:r w:rsidRPr="001A4B61">
              <w:rPr>
                <w:rFonts w:ascii="Calibri" w:hAnsi="Calibri" w:cs="Calibri"/>
                <w:i/>
                <w:iCs/>
              </w:rPr>
              <w:t>.</w:t>
            </w:r>
          </w:p>
        </w:tc>
      </w:tr>
    </w:tbl>
    <w:p w14:paraId="7EAA94EC" w14:textId="77777777" w:rsidR="00FF41B9" w:rsidRPr="003964A2" w:rsidRDefault="00FF41B9" w:rsidP="00FF41B9">
      <w:pPr>
        <w:spacing w:after="0"/>
        <w:rPr>
          <w:rFonts w:ascii="Calibri" w:hAnsi="Calibri" w:cs="Calibri"/>
          <w:b/>
          <w:bCs/>
        </w:rPr>
      </w:pPr>
    </w:p>
    <w:p w14:paraId="2A16B007" w14:textId="3C824416" w:rsidR="00FF41B9" w:rsidRDefault="00FF41B9" w:rsidP="00FF41B9">
      <w:pPr>
        <w:spacing w:after="0"/>
        <w:rPr>
          <w:rFonts w:ascii="Calibri" w:hAnsi="Calibri" w:cs="Calibri"/>
          <w:b/>
          <w:bCs/>
          <w:i/>
          <w:iCs/>
          <w:lang w:val="de-DE"/>
        </w:rPr>
      </w:pPr>
      <w:r>
        <w:rPr>
          <w:rFonts w:ascii="Calibri" w:hAnsi="Calibri" w:cs="Calibri"/>
          <w:b/>
          <w:bCs/>
          <w:lang w:val="de-DE"/>
        </w:rPr>
        <w:t>2</w:t>
      </w:r>
      <w:r w:rsidRPr="00A66035">
        <w:rPr>
          <w:rFonts w:ascii="Calibri" w:hAnsi="Calibri" w:cs="Calibri"/>
          <w:b/>
          <w:bCs/>
          <w:lang w:val="de-DE"/>
        </w:rPr>
        <w:t>.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>
        <w:rPr>
          <w:rFonts w:ascii="Calibri" w:hAnsi="Calibri" w:cs="Calibri"/>
          <w:b/>
          <w:bCs/>
          <w:i/>
          <w:iCs/>
          <w:lang w:val="de-DE"/>
        </w:rPr>
        <w:t>Üben Sie. Setzen Sie ein: da</w:t>
      </w:r>
      <w:r w:rsidR="00B847FD">
        <w:rPr>
          <w:rFonts w:ascii="Calibri" w:hAnsi="Calibri" w:cs="Calibri"/>
          <w:b/>
          <w:bCs/>
          <w:i/>
          <w:iCs/>
          <w:lang w:val="de-DE"/>
        </w:rPr>
        <w:t>,</w:t>
      </w:r>
      <w:r>
        <w:rPr>
          <w:rFonts w:ascii="Calibri" w:hAnsi="Calibri" w:cs="Calibri"/>
          <w:b/>
          <w:bCs/>
          <w:i/>
          <w:iCs/>
          <w:lang w:val="de-DE"/>
        </w:rPr>
        <w:t xml:space="preserve"> das oder </w:t>
      </w:r>
      <w:proofErr w:type="spellStart"/>
      <w:r>
        <w:rPr>
          <w:rFonts w:ascii="Calibri" w:hAnsi="Calibri" w:cs="Calibri"/>
          <w:b/>
          <w:bCs/>
          <w:i/>
          <w:iCs/>
          <w:lang w:val="de-DE"/>
        </w:rPr>
        <w:t>dass.</w:t>
      </w:r>
      <w:proofErr w:type="spellEnd"/>
    </w:p>
    <w:p w14:paraId="7D5815F9" w14:textId="57E3521D" w:rsidR="001A4B61" w:rsidRDefault="001A4B61" w:rsidP="00FF41B9">
      <w:pPr>
        <w:spacing w:after="0"/>
        <w:rPr>
          <w:rFonts w:ascii="Calibri" w:hAnsi="Calibri" w:cs="Calibri"/>
          <w:b/>
          <w:bCs/>
          <w:lang w:val="de-DE"/>
        </w:rPr>
      </w:pPr>
      <w:r>
        <w:rPr>
          <w:rFonts w:ascii="Calibri" w:hAnsi="Calibri" w:cs="Calibri"/>
          <w:b/>
          <w:bCs/>
          <w:lang w:val="de-DE"/>
        </w:rPr>
        <w:t>Urlaubspläne</w:t>
      </w:r>
    </w:p>
    <w:p w14:paraId="04C552C5" w14:textId="35EF99B7" w:rsidR="001A4B61" w:rsidRDefault="001A4B61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„Katja, lass uns mal über unseren Urlaub sprechen. Ich schlage vor, ______ wir wieder mal nach Bali fliegen. ______ können wir uns </w:t>
      </w:r>
      <w:r w:rsidR="00E47796">
        <w:rPr>
          <w:rFonts w:ascii="Calibri" w:hAnsi="Calibri" w:cs="Calibri"/>
          <w:lang w:val="de-DE"/>
        </w:rPr>
        <w:t xml:space="preserve">gut </w:t>
      </w:r>
      <w:r w:rsidR="00F55A29">
        <w:rPr>
          <w:rFonts w:ascii="Calibri" w:hAnsi="Calibri" w:cs="Calibri"/>
          <w:lang w:val="de-DE"/>
        </w:rPr>
        <w:t>vom Arbeitsstress</w:t>
      </w:r>
      <w:r>
        <w:rPr>
          <w:rFonts w:ascii="Calibri" w:hAnsi="Calibri" w:cs="Calibri"/>
          <w:lang w:val="de-DE"/>
        </w:rPr>
        <w:t xml:space="preserve"> erholen.“  </w:t>
      </w:r>
    </w:p>
    <w:p w14:paraId="4BC9EA46" w14:textId="1860CF77" w:rsidR="001A4B61" w:rsidRDefault="001A4B61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„Also Max, ________ finde ich keine so gute Idee! Du weißt doch, _______ Fliegen schlecht für die Umwelt ist.“</w:t>
      </w:r>
    </w:p>
    <w:p w14:paraId="077E66BF" w14:textId="63B18F62" w:rsidR="001A4B61" w:rsidRDefault="001A4B61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„Ja, _______ </w:t>
      </w:r>
      <w:r w:rsidR="00B847FD">
        <w:rPr>
          <w:rFonts w:ascii="Calibri" w:hAnsi="Calibri" w:cs="Calibri"/>
          <w:lang w:val="de-DE"/>
        </w:rPr>
        <w:t>stimme ich dir zu</w:t>
      </w:r>
      <w:r>
        <w:rPr>
          <w:rFonts w:ascii="Calibri" w:hAnsi="Calibri" w:cs="Calibri"/>
          <w:lang w:val="de-DE"/>
        </w:rPr>
        <w:t>.</w:t>
      </w:r>
      <w:r w:rsidR="00F55A29">
        <w:rPr>
          <w:rFonts w:ascii="Calibri" w:hAnsi="Calibri" w:cs="Calibri"/>
          <w:lang w:val="de-DE"/>
        </w:rPr>
        <w:t xml:space="preserve"> Hast du vielleicht eine bessere Idee? Ich finde es wichtig, _______ </w:t>
      </w:r>
      <w:proofErr w:type="gramStart"/>
      <w:r w:rsidR="00F55A29">
        <w:rPr>
          <w:rFonts w:ascii="Calibri" w:hAnsi="Calibri" w:cs="Calibri"/>
          <w:lang w:val="de-DE"/>
        </w:rPr>
        <w:t xml:space="preserve">man </w:t>
      </w:r>
      <w:r>
        <w:rPr>
          <w:rFonts w:ascii="Calibri" w:hAnsi="Calibri" w:cs="Calibri"/>
          <w:lang w:val="de-DE"/>
        </w:rPr>
        <w:t xml:space="preserve"> </w:t>
      </w:r>
      <w:r w:rsidR="00F55A29">
        <w:rPr>
          <w:rFonts w:ascii="Calibri" w:hAnsi="Calibri" w:cs="Calibri"/>
          <w:lang w:val="de-DE"/>
        </w:rPr>
        <w:t>im</w:t>
      </w:r>
      <w:proofErr w:type="gramEnd"/>
      <w:r w:rsidR="00F55A29">
        <w:rPr>
          <w:rFonts w:ascii="Calibri" w:hAnsi="Calibri" w:cs="Calibri"/>
          <w:lang w:val="de-DE"/>
        </w:rPr>
        <w:t xml:space="preserve"> Urlaub mal so richtig relaxt.“</w:t>
      </w:r>
    </w:p>
    <w:p w14:paraId="5D45E40D" w14:textId="4421879F" w:rsidR="00F55A29" w:rsidRDefault="00F55A29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„Ja, ______ finde ich auch. Warum verreisen wir nicht im Herbst? ______ können wir eine Kur in Abano Terme machen. ______ ist gut für die Gesundheit.“</w:t>
      </w:r>
    </w:p>
    <w:p w14:paraId="601D2962" w14:textId="7EB1282A" w:rsidR="00F55A29" w:rsidRDefault="00F55A29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„</w:t>
      </w:r>
      <w:r w:rsidR="00B847FD">
        <w:rPr>
          <w:rFonts w:ascii="Calibri" w:hAnsi="Calibri" w:cs="Calibri"/>
          <w:lang w:val="de-DE"/>
        </w:rPr>
        <w:t>Ja, ________</w:t>
      </w:r>
      <w:r w:rsidR="00B847FD" w:rsidRPr="00B847FD">
        <w:rPr>
          <w:rFonts w:ascii="Calibri" w:hAnsi="Calibri" w:cs="Calibri"/>
          <w:lang w:val="de-DE"/>
        </w:rPr>
        <w:t xml:space="preserve"> </w:t>
      </w:r>
      <w:r w:rsidR="00B847FD">
        <w:rPr>
          <w:rFonts w:ascii="Calibri" w:hAnsi="Calibri" w:cs="Calibri"/>
          <w:lang w:val="de-DE"/>
        </w:rPr>
        <w:t>hast du recht!  Eine Kur ist eine tolle Sache und Italien ist ja nicht so weit weg. ______ können wir auch mit dem Zug hinfahren.“</w:t>
      </w:r>
    </w:p>
    <w:p w14:paraId="190EE59D" w14:textId="5B453A17" w:rsidR="00B847FD" w:rsidRDefault="00B847FD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„Ja, ________ ist eine super Idee! So machen wir es! Ich buche gleich das Hotel</w:t>
      </w:r>
      <w:r w:rsidR="006F767B">
        <w:rPr>
          <w:rFonts w:ascii="Calibri" w:hAnsi="Calibri" w:cs="Calibri"/>
          <w:lang w:val="de-DE"/>
        </w:rPr>
        <w:t>.“</w:t>
      </w:r>
    </w:p>
    <w:p w14:paraId="6AC7240B" w14:textId="03F6F583" w:rsidR="006F767B" w:rsidRDefault="006F767B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„Lass mich ____ machen. Mein Kollege Timo arbeitet doch </w:t>
      </w:r>
      <w:r w:rsidR="00E47796">
        <w:rPr>
          <w:rFonts w:ascii="Calibri" w:hAnsi="Calibri" w:cs="Calibri"/>
          <w:lang w:val="de-DE"/>
        </w:rPr>
        <w:t xml:space="preserve">am Wochenende </w:t>
      </w:r>
      <w:r>
        <w:rPr>
          <w:rFonts w:ascii="Calibri" w:hAnsi="Calibri" w:cs="Calibri"/>
          <w:lang w:val="de-DE"/>
        </w:rPr>
        <w:t>auch in einem Reisebüro. _______ kann er nach richtig guten Angeboten schauen.“</w:t>
      </w:r>
    </w:p>
    <w:p w14:paraId="55C0AE6B" w14:textId="49406445" w:rsidR="006F767B" w:rsidRDefault="006F767B" w:rsidP="00FF41B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„Ja, aber _______ bin ich nicht deiner Meinung. Ich bin überzeugt, _______ man im Internet die besten Angebote findet.“</w:t>
      </w:r>
    </w:p>
    <w:p w14:paraId="453A491B" w14:textId="77777777" w:rsidR="006F767B" w:rsidRDefault="006F767B" w:rsidP="00FF41B9">
      <w:pPr>
        <w:spacing w:after="0"/>
        <w:rPr>
          <w:rFonts w:ascii="Calibri" w:hAnsi="Calibri" w:cs="Calibri"/>
          <w:lang w:val="de-DE"/>
        </w:rPr>
      </w:pPr>
    </w:p>
    <w:p w14:paraId="0866AF6C" w14:textId="5B5A83A0" w:rsidR="00D51501" w:rsidRPr="006F767B" w:rsidRDefault="006F767B" w:rsidP="00D5150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lastRenderedPageBreak/>
        <w:t xml:space="preserve">                         </w:t>
      </w:r>
    </w:p>
    <w:sectPr w:rsidR="00D51501" w:rsidRPr="006F767B" w:rsidSect="003F20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829A6" w14:textId="77777777" w:rsidR="001D43C6" w:rsidRDefault="001D43C6" w:rsidP="00667BE4">
      <w:pPr>
        <w:spacing w:after="0" w:line="240" w:lineRule="auto"/>
      </w:pPr>
      <w:r>
        <w:separator/>
      </w:r>
    </w:p>
  </w:endnote>
  <w:endnote w:type="continuationSeparator" w:id="0">
    <w:p w14:paraId="100F8488" w14:textId="77777777" w:rsidR="001D43C6" w:rsidRDefault="001D43C6" w:rsidP="0066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82E24" w14:textId="77777777" w:rsidR="00667BE4" w:rsidRDefault="00667BE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BF5D7" w14:textId="6B22798F" w:rsidR="00667BE4" w:rsidRPr="00667BE4" w:rsidRDefault="00667BE4">
    <w:pPr>
      <w:pStyle w:val="Pidipagina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</w:r>
    <w:proofErr w:type="spellStart"/>
    <w:r w:rsidRPr="00667BE4">
      <w:rPr>
        <w:sz w:val="18"/>
        <w:szCs w:val="18"/>
      </w:rPr>
      <w:t>Unterrichtsmaterialien</w:t>
    </w:r>
    <w:proofErr w:type="spellEnd"/>
    <w:r w:rsidRPr="00667BE4">
      <w:rPr>
        <w:sz w:val="18"/>
        <w:szCs w:val="18"/>
      </w:rPr>
      <w:t xml:space="preserve"> Elke </w:t>
    </w:r>
    <w:proofErr w:type="spellStart"/>
    <w:r w:rsidRPr="00667BE4">
      <w:rPr>
        <w:sz w:val="18"/>
        <w:szCs w:val="18"/>
      </w:rPr>
      <w:t>Vaih</w:t>
    </w:r>
    <w:proofErr w:type="spellEnd"/>
    <w:r w:rsidRPr="00667BE4">
      <w:rPr>
        <w:sz w:val="18"/>
        <w:szCs w:val="18"/>
      </w:rPr>
      <w:t xml:space="preserve"> A2</w:t>
    </w:r>
  </w:p>
  <w:p w14:paraId="7F418F1C" w14:textId="77777777" w:rsidR="00667BE4" w:rsidRPr="00667BE4" w:rsidRDefault="00667BE4">
    <w:pPr>
      <w:pStyle w:val="Pidipagina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59402" w14:textId="77777777" w:rsidR="00667BE4" w:rsidRDefault="00667BE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E90F6" w14:textId="77777777" w:rsidR="001D43C6" w:rsidRDefault="001D43C6" w:rsidP="00667BE4">
      <w:pPr>
        <w:spacing w:after="0" w:line="240" w:lineRule="auto"/>
      </w:pPr>
      <w:r>
        <w:separator/>
      </w:r>
    </w:p>
  </w:footnote>
  <w:footnote w:type="continuationSeparator" w:id="0">
    <w:p w14:paraId="3986F6DA" w14:textId="77777777" w:rsidR="001D43C6" w:rsidRDefault="001D43C6" w:rsidP="00667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816B6" w14:textId="77777777" w:rsidR="00667BE4" w:rsidRDefault="00667BE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B447B" w14:textId="77777777" w:rsidR="00667BE4" w:rsidRDefault="00667BE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FB547" w14:textId="77777777" w:rsidR="00667BE4" w:rsidRDefault="00667BE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70713"/>
    <w:rsid w:val="001A4B61"/>
    <w:rsid w:val="001C6995"/>
    <w:rsid w:val="001D43C6"/>
    <w:rsid w:val="001E3B14"/>
    <w:rsid w:val="002F3A8C"/>
    <w:rsid w:val="003964A2"/>
    <w:rsid w:val="003F208C"/>
    <w:rsid w:val="0040062E"/>
    <w:rsid w:val="004913C1"/>
    <w:rsid w:val="005407FA"/>
    <w:rsid w:val="00575248"/>
    <w:rsid w:val="00594AEE"/>
    <w:rsid w:val="00667BE4"/>
    <w:rsid w:val="006B5DF4"/>
    <w:rsid w:val="006F767B"/>
    <w:rsid w:val="00796398"/>
    <w:rsid w:val="007F1C51"/>
    <w:rsid w:val="007F4D3E"/>
    <w:rsid w:val="00A530DC"/>
    <w:rsid w:val="00A66035"/>
    <w:rsid w:val="00A70713"/>
    <w:rsid w:val="00B847FD"/>
    <w:rsid w:val="00BF002B"/>
    <w:rsid w:val="00CE26BC"/>
    <w:rsid w:val="00D06ED9"/>
    <w:rsid w:val="00D51501"/>
    <w:rsid w:val="00D95F14"/>
    <w:rsid w:val="00DB12F4"/>
    <w:rsid w:val="00E42862"/>
    <w:rsid w:val="00E47796"/>
    <w:rsid w:val="00EA5B10"/>
    <w:rsid w:val="00F55A29"/>
    <w:rsid w:val="00FF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325ED"/>
  <w15:chartTrackingRefBased/>
  <w15:docId w15:val="{4AB8951B-4F98-4E6C-A3F8-4E7A087AE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F41B9"/>
  </w:style>
  <w:style w:type="paragraph" w:styleId="Titolo1">
    <w:name w:val="heading 1"/>
    <w:basedOn w:val="Normale"/>
    <w:next w:val="Normale"/>
    <w:link w:val="Titolo1Carattere"/>
    <w:uiPriority w:val="9"/>
    <w:qFormat/>
    <w:rsid w:val="00A707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707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707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707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707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707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707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707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707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707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707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707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7071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7071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7071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7071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7071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7071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707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707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707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707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707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7071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7071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7071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707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7071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7071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D51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67B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7BE4"/>
  </w:style>
  <w:style w:type="paragraph" w:styleId="Pidipagina">
    <w:name w:val="footer"/>
    <w:basedOn w:val="Normale"/>
    <w:link w:val="PidipaginaCarattere"/>
    <w:uiPriority w:val="99"/>
    <w:unhideWhenUsed/>
    <w:rsid w:val="00667B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7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cp:lastPrinted>2026-05-06T05:28:00Z</cp:lastPrinted>
  <dcterms:created xsi:type="dcterms:W3CDTF">2026-05-05T10:31:00Z</dcterms:created>
  <dcterms:modified xsi:type="dcterms:W3CDTF">2026-05-06T05:28:00Z</dcterms:modified>
</cp:coreProperties>
</file>