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B74C70" w:rsidP="00B74C70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</w:t>
      </w:r>
      <w:r w:rsidRPr="00B74C70">
        <w:rPr>
          <w:b/>
          <w:sz w:val="24"/>
          <w:szCs w:val="24"/>
          <w:lang w:val="de-DE"/>
        </w:rPr>
        <w:t>LÖSUNGEN PARTIZIP I UND PARTIZIP II</w:t>
      </w:r>
    </w:p>
    <w:p w:rsidR="00064FD4" w:rsidRDefault="00064FD4" w:rsidP="00B74C70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</w:t>
      </w:r>
    </w:p>
    <w:p w:rsidR="00064FD4" w:rsidRDefault="00064FD4" w:rsidP="00B74C70">
      <w:pPr>
        <w:spacing w:after="0"/>
        <w:rPr>
          <w:b/>
          <w:sz w:val="24"/>
          <w:szCs w:val="24"/>
          <w:lang w:val="de-DE"/>
        </w:rPr>
      </w:pPr>
    </w:p>
    <w:p w:rsidR="00B74C70" w:rsidRDefault="00B74C70" w:rsidP="00B74C70">
      <w:pPr>
        <w:spacing w:after="0"/>
        <w:rPr>
          <w:b/>
          <w:sz w:val="24"/>
          <w:szCs w:val="24"/>
          <w:lang w:val="de-DE"/>
        </w:rPr>
      </w:pPr>
      <w:r w:rsidRPr="00B74C70">
        <w:rPr>
          <w:b/>
          <w:sz w:val="24"/>
          <w:szCs w:val="24"/>
          <w:lang w:val="de-DE"/>
        </w:rPr>
        <w:drawing>
          <wp:inline distT="0" distB="0" distL="0" distR="0">
            <wp:extent cx="5907024" cy="4261104"/>
            <wp:effectExtent l="1905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485311" name="Immagine 15434853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7024" cy="426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FD4" w:rsidRDefault="00064FD4" w:rsidP="00B74C70">
      <w:pPr>
        <w:spacing w:after="0"/>
        <w:rPr>
          <w:b/>
          <w:sz w:val="20"/>
          <w:szCs w:val="20"/>
          <w:lang w:val="de-DE"/>
        </w:rPr>
      </w:pPr>
    </w:p>
    <w:p w:rsidR="00C46AF5" w:rsidRPr="00064FD4" w:rsidRDefault="00C46AF5" w:rsidP="00B74C70">
      <w:pPr>
        <w:spacing w:after="0"/>
        <w:rPr>
          <w:b/>
          <w:sz w:val="24"/>
          <w:szCs w:val="24"/>
          <w:lang w:val="de-DE"/>
        </w:rPr>
      </w:pPr>
      <w:r w:rsidRPr="00064FD4">
        <w:rPr>
          <w:b/>
          <w:sz w:val="24"/>
          <w:szCs w:val="24"/>
          <w:lang w:val="de-DE"/>
        </w:rPr>
        <w:t>Lösungen: Umformung Relativsätze in erweiterte Partizipien</w:t>
      </w:r>
    </w:p>
    <w:p w:rsidR="00C46AF5" w:rsidRPr="00064FD4" w:rsidRDefault="00C46AF5" w:rsidP="00B74C70">
      <w:pPr>
        <w:spacing w:after="0"/>
        <w:rPr>
          <w:sz w:val="24"/>
          <w:szCs w:val="24"/>
          <w:lang w:val="de-DE"/>
        </w:rPr>
      </w:pPr>
      <w:r w:rsidRPr="00064FD4">
        <w:rPr>
          <w:sz w:val="24"/>
          <w:szCs w:val="24"/>
          <w:lang w:val="de-DE"/>
        </w:rPr>
        <w:t>2 Man spielt nach klar festgelegten Regeln.</w:t>
      </w:r>
    </w:p>
    <w:p w:rsidR="00C46AF5" w:rsidRPr="00064FD4" w:rsidRDefault="00C46AF5" w:rsidP="00B74C70">
      <w:pPr>
        <w:spacing w:after="0"/>
        <w:rPr>
          <w:sz w:val="24"/>
          <w:szCs w:val="24"/>
          <w:lang w:val="de-DE"/>
        </w:rPr>
      </w:pPr>
      <w:r w:rsidRPr="00064FD4">
        <w:rPr>
          <w:sz w:val="24"/>
          <w:szCs w:val="24"/>
          <w:lang w:val="de-DE"/>
        </w:rPr>
        <w:t>3 Die Leitung übernimmt eine mit Rollenspielen vertraute Person.</w:t>
      </w:r>
    </w:p>
    <w:p w:rsidR="00C46AF5" w:rsidRPr="00064FD4" w:rsidRDefault="00C46AF5" w:rsidP="00B74C70">
      <w:pPr>
        <w:spacing w:after="0"/>
        <w:rPr>
          <w:sz w:val="24"/>
          <w:szCs w:val="24"/>
          <w:lang w:val="de-DE"/>
        </w:rPr>
      </w:pPr>
      <w:r w:rsidRPr="00064FD4">
        <w:rPr>
          <w:sz w:val="24"/>
          <w:szCs w:val="24"/>
          <w:lang w:val="de-DE"/>
        </w:rPr>
        <w:t xml:space="preserve">4 Dazu gibt es im </w:t>
      </w:r>
      <w:proofErr w:type="spellStart"/>
      <w:r w:rsidRPr="00064FD4">
        <w:rPr>
          <w:sz w:val="24"/>
          <w:szCs w:val="24"/>
          <w:lang w:val="de-DE"/>
        </w:rPr>
        <w:t>Spielehandel</w:t>
      </w:r>
      <w:proofErr w:type="spellEnd"/>
      <w:r w:rsidRPr="00064FD4">
        <w:rPr>
          <w:sz w:val="24"/>
          <w:szCs w:val="24"/>
          <w:lang w:val="de-DE"/>
        </w:rPr>
        <w:t xml:space="preserve"> Bücher mit in verschiedenen Welten spielenden Handlungen.</w:t>
      </w:r>
    </w:p>
    <w:p w:rsidR="00C46AF5" w:rsidRPr="00064FD4" w:rsidRDefault="00C46AF5" w:rsidP="00B74C70">
      <w:pPr>
        <w:spacing w:after="0"/>
        <w:rPr>
          <w:sz w:val="24"/>
          <w:szCs w:val="24"/>
          <w:lang w:val="de-DE"/>
        </w:rPr>
      </w:pPr>
      <w:r w:rsidRPr="00064FD4">
        <w:rPr>
          <w:sz w:val="24"/>
          <w:szCs w:val="24"/>
          <w:lang w:val="de-DE"/>
        </w:rPr>
        <w:t xml:space="preserve">5 Sehr erfahrene </w:t>
      </w:r>
      <w:proofErr w:type="spellStart"/>
      <w:r w:rsidRPr="00064FD4">
        <w:rPr>
          <w:sz w:val="24"/>
          <w:szCs w:val="24"/>
          <w:lang w:val="de-DE"/>
        </w:rPr>
        <w:t>Spiellleiter:innen</w:t>
      </w:r>
      <w:proofErr w:type="spellEnd"/>
      <w:r w:rsidRPr="00064FD4">
        <w:rPr>
          <w:sz w:val="24"/>
          <w:szCs w:val="24"/>
          <w:lang w:val="de-DE"/>
        </w:rPr>
        <w:t xml:space="preserve"> können auch selbst ausgedachte Geschichten erzählen.</w:t>
      </w:r>
    </w:p>
    <w:p w:rsidR="00C46AF5" w:rsidRPr="00064FD4" w:rsidRDefault="002F3D3E" w:rsidP="00B74C70">
      <w:pPr>
        <w:spacing w:after="0"/>
        <w:rPr>
          <w:sz w:val="24"/>
          <w:szCs w:val="24"/>
          <w:lang w:val="de-DE"/>
        </w:rPr>
      </w:pPr>
      <w:r w:rsidRPr="00064FD4">
        <w:rPr>
          <w:sz w:val="24"/>
          <w:szCs w:val="24"/>
          <w:lang w:val="de-DE"/>
        </w:rPr>
        <w:t xml:space="preserve">6 Die anderen </w:t>
      </w:r>
      <w:proofErr w:type="spellStart"/>
      <w:r w:rsidRPr="00064FD4">
        <w:rPr>
          <w:sz w:val="24"/>
          <w:szCs w:val="24"/>
          <w:lang w:val="de-DE"/>
        </w:rPr>
        <w:t>Mitspieler:innen</w:t>
      </w:r>
      <w:proofErr w:type="spellEnd"/>
      <w:r w:rsidRPr="00064FD4">
        <w:rPr>
          <w:sz w:val="24"/>
          <w:szCs w:val="24"/>
          <w:lang w:val="de-DE"/>
        </w:rPr>
        <w:t xml:space="preserve"> erfinden für sich selbst zur Spielwelt passende Charaktere.</w:t>
      </w:r>
    </w:p>
    <w:p w:rsidR="002F3D3E" w:rsidRPr="00064FD4" w:rsidRDefault="002F3D3E" w:rsidP="00B74C70">
      <w:pPr>
        <w:spacing w:after="0"/>
        <w:rPr>
          <w:sz w:val="24"/>
          <w:szCs w:val="24"/>
          <w:lang w:val="de-DE"/>
        </w:rPr>
      </w:pPr>
      <w:r w:rsidRPr="00064FD4">
        <w:rPr>
          <w:sz w:val="24"/>
          <w:szCs w:val="24"/>
          <w:lang w:val="de-DE"/>
        </w:rPr>
        <w:t>7 Man kann sich für einen einzigen Abend treffen oder mehrere Jahre dauernde Abenteuer spielen.</w:t>
      </w:r>
    </w:p>
    <w:p w:rsidR="002F3D3E" w:rsidRPr="00064FD4" w:rsidRDefault="002F3D3E" w:rsidP="00B74C70">
      <w:pPr>
        <w:spacing w:after="0"/>
        <w:rPr>
          <w:sz w:val="24"/>
          <w:szCs w:val="24"/>
          <w:lang w:val="de-DE"/>
        </w:rPr>
      </w:pPr>
      <w:r w:rsidRPr="00064FD4">
        <w:rPr>
          <w:sz w:val="24"/>
          <w:szCs w:val="24"/>
          <w:lang w:val="de-DE"/>
        </w:rPr>
        <w:t>8 Für viele Spiele braucht man extra für Rollenspiele hergestellte Würfel.</w:t>
      </w:r>
    </w:p>
    <w:p w:rsidR="00064FD4" w:rsidRDefault="00064FD4" w:rsidP="00B74C70">
      <w:pPr>
        <w:spacing w:after="0"/>
        <w:rPr>
          <w:sz w:val="20"/>
          <w:szCs w:val="20"/>
          <w:lang w:val="de-DE"/>
        </w:rPr>
      </w:pPr>
      <w:r w:rsidRPr="00064FD4">
        <w:rPr>
          <w:sz w:val="20"/>
          <w:szCs w:val="20"/>
          <w:lang w:val="de-DE"/>
        </w:rPr>
        <w:lastRenderedPageBreak/>
        <w:drawing>
          <wp:inline distT="0" distB="0" distL="0" distR="0">
            <wp:extent cx="5929884" cy="4357116"/>
            <wp:effectExtent l="0" t="0" r="0" b="5715"/>
            <wp:docPr id="173815916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159162" name="Immagine 173815916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9884" cy="435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7590" w:rsidRDefault="00227590" w:rsidP="00B74C70">
      <w:pPr>
        <w:spacing w:after="0"/>
        <w:rPr>
          <w:sz w:val="20"/>
          <w:szCs w:val="20"/>
          <w:lang w:val="de-DE"/>
        </w:rPr>
      </w:pPr>
    </w:p>
    <w:p w:rsidR="00227590" w:rsidRDefault="00227590" w:rsidP="00227590">
      <w:pPr>
        <w:spacing w:after="0"/>
        <w:rPr>
          <w:b/>
          <w:sz w:val="24"/>
          <w:szCs w:val="24"/>
          <w:lang w:val="de-DE"/>
        </w:rPr>
      </w:pPr>
    </w:p>
    <w:p w:rsidR="00227590" w:rsidRDefault="00227590" w:rsidP="00227590">
      <w:pPr>
        <w:spacing w:after="0"/>
        <w:rPr>
          <w:b/>
          <w:sz w:val="24"/>
          <w:szCs w:val="24"/>
          <w:lang w:val="de-DE"/>
        </w:rPr>
      </w:pPr>
      <w:r w:rsidRPr="00064FD4">
        <w:rPr>
          <w:b/>
          <w:sz w:val="24"/>
          <w:szCs w:val="24"/>
          <w:lang w:val="de-DE"/>
        </w:rPr>
        <w:t xml:space="preserve">Lösungen: </w:t>
      </w:r>
      <w:r>
        <w:rPr>
          <w:b/>
          <w:sz w:val="24"/>
          <w:szCs w:val="24"/>
          <w:lang w:val="de-DE"/>
        </w:rPr>
        <w:t>Was passt ?</w:t>
      </w:r>
    </w:p>
    <w:p w:rsidR="00227590" w:rsidRPr="00064FD4" w:rsidRDefault="00227590" w:rsidP="00227590">
      <w:pPr>
        <w:spacing w:after="0"/>
        <w:rPr>
          <w:sz w:val="24"/>
          <w:szCs w:val="24"/>
          <w:lang w:val="de-DE"/>
        </w:rPr>
      </w:pPr>
      <w:r w:rsidRPr="00227590">
        <w:rPr>
          <w:b/>
          <w:sz w:val="24"/>
          <w:szCs w:val="24"/>
          <w:lang w:val="de-DE"/>
        </w:rPr>
        <w:t>1 PARTIZIP PRÄSENS:</w:t>
      </w:r>
      <w:r>
        <w:rPr>
          <w:sz w:val="24"/>
          <w:szCs w:val="24"/>
          <w:lang w:val="de-DE"/>
        </w:rPr>
        <w:t xml:space="preserve"> 1, 2, 5, 6      </w:t>
      </w:r>
      <w:r>
        <w:rPr>
          <w:b/>
          <w:sz w:val="24"/>
          <w:szCs w:val="24"/>
          <w:lang w:val="de-DE"/>
        </w:rPr>
        <w:t>2</w:t>
      </w:r>
      <w:r w:rsidRPr="00227590">
        <w:rPr>
          <w:b/>
          <w:sz w:val="24"/>
          <w:szCs w:val="24"/>
          <w:lang w:val="de-DE"/>
        </w:rPr>
        <w:t xml:space="preserve"> PARTIZIP </w:t>
      </w:r>
      <w:r>
        <w:rPr>
          <w:b/>
          <w:sz w:val="24"/>
          <w:szCs w:val="24"/>
          <w:lang w:val="de-DE"/>
        </w:rPr>
        <w:t>PERFEKT</w:t>
      </w:r>
      <w:r w:rsidRPr="00227590">
        <w:rPr>
          <w:b/>
          <w:sz w:val="24"/>
          <w:szCs w:val="24"/>
          <w:lang w:val="de-DE"/>
        </w:rPr>
        <w:t>:</w:t>
      </w:r>
      <w:r>
        <w:rPr>
          <w:sz w:val="24"/>
          <w:szCs w:val="24"/>
          <w:lang w:val="de-DE"/>
        </w:rPr>
        <w:t xml:space="preserve"> 3,4,7</w:t>
      </w:r>
    </w:p>
    <w:p w:rsidR="00227590" w:rsidRPr="00064FD4" w:rsidRDefault="00227590" w:rsidP="00227590">
      <w:pPr>
        <w:spacing w:after="0"/>
        <w:rPr>
          <w:sz w:val="24"/>
          <w:szCs w:val="24"/>
          <w:lang w:val="de-DE"/>
        </w:rPr>
      </w:pPr>
    </w:p>
    <w:p w:rsidR="00227590" w:rsidRDefault="00227590" w:rsidP="00B74C70">
      <w:pPr>
        <w:spacing w:after="0"/>
        <w:rPr>
          <w:b/>
          <w:sz w:val="24"/>
          <w:szCs w:val="24"/>
          <w:lang w:val="de-DE"/>
        </w:rPr>
      </w:pPr>
    </w:p>
    <w:p w:rsidR="00227590" w:rsidRDefault="00227590" w:rsidP="00B74C70">
      <w:pPr>
        <w:spacing w:after="0"/>
        <w:rPr>
          <w:b/>
          <w:sz w:val="24"/>
          <w:szCs w:val="24"/>
          <w:lang w:val="de-DE"/>
        </w:rPr>
      </w:pPr>
      <w:r w:rsidRPr="00227590">
        <w:rPr>
          <w:b/>
          <w:sz w:val="24"/>
          <w:szCs w:val="24"/>
          <w:lang w:val="de-DE"/>
        </w:rPr>
        <w:t xml:space="preserve">AUS EINEM ROLLENSPIEL: </w:t>
      </w:r>
    </w:p>
    <w:p w:rsidR="00227590" w:rsidRPr="00227590" w:rsidRDefault="00227590" w:rsidP="00B74C70">
      <w:pPr>
        <w:spacing w:after="0"/>
        <w:rPr>
          <w:b/>
          <w:sz w:val="24"/>
          <w:szCs w:val="24"/>
          <w:lang w:val="de-DE"/>
        </w:rPr>
      </w:pPr>
    </w:p>
    <w:p w:rsidR="00227590" w:rsidRDefault="00227590" w:rsidP="00B74C7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 im Wasser liegende Boote</w:t>
      </w:r>
    </w:p>
    <w:p w:rsidR="00227590" w:rsidRDefault="00227590" w:rsidP="00B74C7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3 gut versteckten Schlüssel</w:t>
      </w:r>
    </w:p>
    <w:p w:rsidR="00227590" w:rsidRDefault="00227590" w:rsidP="00B74C7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 in einer fremden Schrift geschriebener Brief</w:t>
      </w:r>
    </w:p>
    <w:p w:rsidR="00227590" w:rsidRDefault="00227590" w:rsidP="00B74C7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5 seit Stunden wartenden Freunde</w:t>
      </w:r>
    </w:p>
    <w:p w:rsidR="00227590" w:rsidRDefault="00227590" w:rsidP="00B74C7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6 sehr hell scheinenden Stern</w:t>
      </w:r>
    </w:p>
    <w:p w:rsidR="00227590" w:rsidRPr="00227590" w:rsidRDefault="00227590" w:rsidP="00B74C7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7 aus gelbem Stein gebauten Haus</w:t>
      </w:r>
    </w:p>
    <w:sectPr w:rsidR="00227590" w:rsidRPr="0022759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74C70"/>
    <w:rsid w:val="00064FD4"/>
    <w:rsid w:val="001C6995"/>
    <w:rsid w:val="00227590"/>
    <w:rsid w:val="002F3D3E"/>
    <w:rsid w:val="003F208C"/>
    <w:rsid w:val="004F096B"/>
    <w:rsid w:val="00B74C70"/>
    <w:rsid w:val="00C46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75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4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4C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157</Words>
  <Characters>900</Characters>
  <Application>Microsoft Office Word</Application>
  <DocSecurity>0</DocSecurity>
  <Lines>7</Lines>
  <Paragraphs>2</Paragraphs>
  <ScaleCrop>false</ScaleCrop>
  <Company>HP</Company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2026-06-13T08:04:00Z</dcterms:created>
  <dcterms:modified xsi:type="dcterms:W3CDTF">2026-06-13T08:26:00Z</dcterms:modified>
</cp:coreProperties>
</file>