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350" w:rsidRPr="002C4C2C" w:rsidRDefault="00462350" w:rsidP="002C4C2C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 w:rsidRPr="002C4C2C">
        <w:rPr>
          <w:rFonts w:ascii="Calibri" w:hAnsi="Calibri" w:cs="Calibri"/>
          <w:b/>
          <w:bCs/>
          <w:lang w:val="de-DE"/>
        </w:rPr>
        <w:t xml:space="preserve">          </w:t>
      </w:r>
      <w:r w:rsidR="002C4C2C">
        <w:rPr>
          <w:rFonts w:ascii="Calibri" w:hAnsi="Calibri" w:cs="Calibri"/>
          <w:b/>
          <w:bCs/>
          <w:lang w:val="de-DE"/>
        </w:rPr>
        <w:t xml:space="preserve">          </w:t>
      </w:r>
      <w:r w:rsidRPr="002C4C2C">
        <w:rPr>
          <w:rFonts w:ascii="Calibri" w:hAnsi="Calibri" w:cs="Calibri"/>
          <w:b/>
          <w:bCs/>
          <w:sz w:val="28"/>
          <w:szCs w:val="28"/>
          <w:lang w:val="de-DE"/>
        </w:rPr>
        <w:t>JAHRHUNDERT-DESIGN FEIERT GEBURTSTAG: LÖSUNGEN</w:t>
      </w:r>
    </w:p>
    <w:p w:rsidR="00462350" w:rsidRPr="002C4C2C" w:rsidRDefault="00462350" w:rsidP="002C4C2C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 w:rsidRPr="002C4C2C">
        <w:rPr>
          <w:rFonts w:ascii="Calibri" w:hAnsi="Calibri" w:cs="Calibri"/>
          <w:b/>
          <w:bCs/>
          <w:sz w:val="28"/>
          <w:szCs w:val="28"/>
          <w:lang w:val="de-DE"/>
        </w:rPr>
        <w:t>_____________________________________________________________</w:t>
      </w:r>
    </w:p>
    <w:p w:rsidR="002C4C2C" w:rsidRDefault="002C4C2C" w:rsidP="002C4C2C">
      <w:pPr>
        <w:spacing w:after="0"/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</w:p>
    <w:p w:rsidR="002C4C2C" w:rsidRDefault="002C4C2C" w:rsidP="002C4C2C">
      <w:pPr>
        <w:spacing w:after="0"/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 xml:space="preserve">FRAGEN ZUM TEXT </w:t>
      </w:r>
    </w:p>
    <w:p w:rsidR="002C4C2C" w:rsidRDefault="002C4C2C" w:rsidP="002C4C2C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>Kreuzen Sie an: richtig oder falsch.</w:t>
      </w:r>
    </w:p>
    <w:tbl>
      <w:tblPr>
        <w:tblStyle w:val="Grigliatabella"/>
        <w:tblW w:w="10485" w:type="dxa"/>
        <w:tblInd w:w="108" w:type="dxa"/>
        <w:tblLayout w:type="fixed"/>
        <w:tblLook w:val="04A0"/>
      </w:tblPr>
      <w:tblGrid>
        <w:gridCol w:w="8211"/>
        <w:gridCol w:w="1140"/>
        <w:gridCol w:w="1134"/>
      </w:tblGrid>
      <w:tr w:rsidR="002C4C2C" w:rsidTr="002C4C2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spacing w:after="160" w:line="480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spacing w:after="160" w:line="480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2C4C2C" w:rsidRPr="002C4C2C" w:rsidTr="002C4C2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1. Das Bauhaus war eine berühmte Universität.</w:t>
            </w:r>
          </w:p>
          <w:p w:rsidR="002C4C2C" w:rsidRDefault="002C4C2C">
            <w:pPr>
              <w:spacing w:line="480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line="480" w:lineRule="auto"/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>x</w:t>
            </w:r>
          </w:p>
        </w:tc>
      </w:tr>
      <w:tr w:rsidR="002C4C2C" w:rsidRPr="002C4C2C" w:rsidTr="002C4C2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0" w:name="_Hlk227328722"/>
            <w:r>
              <w:rPr>
                <w:rFonts w:ascii="Calibri" w:hAnsi="Calibri" w:cs="Calibri"/>
                <w:sz w:val="24"/>
                <w:szCs w:val="24"/>
                <w:lang w:val="de-DE"/>
              </w:rPr>
              <w:t>2. An der Universität studieren nur Architekten, Maler und Musiker.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>x</w:t>
            </w:r>
          </w:p>
        </w:tc>
      </w:tr>
      <w:tr w:rsidR="002C4C2C" w:rsidTr="002C4C2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3. Das Bauhaus wird 1914 geboren.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bookmarkEnd w:id="0"/>
      <w:tr w:rsidR="002C4C2C" w:rsidRPr="002C4C2C" w:rsidTr="002C4C2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4. Berühmte Künstler lehren an der Bauhaus-Schule.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2C4C2C" w:rsidRPr="002C4C2C" w:rsidTr="002C4C2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5. Die Nationalsozialisten sind gegen den Bauhaus-Stil.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2C4C2C" w:rsidRPr="002C4C2C" w:rsidTr="002C4C2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1" w:name="_Hlk227329135"/>
            <w:r>
              <w:rPr>
                <w:rFonts w:ascii="Calibri" w:hAnsi="Calibri" w:cs="Calibri"/>
                <w:sz w:val="24"/>
                <w:szCs w:val="24"/>
                <w:lang w:val="de-DE"/>
              </w:rPr>
              <w:t>6. Mitte der 1920er Jahre zieht die Bauhausschule von Dessau nach Weimar.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2C4C2C" w:rsidRPr="002C4C2C" w:rsidTr="002C4C2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2" w:name="_Hlk227328625"/>
            <w:r>
              <w:rPr>
                <w:rFonts w:ascii="Calibri" w:hAnsi="Calibri" w:cs="Calibri"/>
                <w:sz w:val="24"/>
                <w:szCs w:val="24"/>
                <w:lang w:val="de-DE"/>
              </w:rPr>
              <w:t>7. Die Industrie kooperiert mit der Schule und produziert Möbel und Objekte im Bauhaus-Stil.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2C4C2C" w:rsidRPr="002C4C2C" w:rsidTr="002C4C2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8. 1932 hat die Schule kein Geld mehr und muss schließen.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bookmarkEnd w:id="1"/>
      <w:bookmarkEnd w:id="2"/>
      <w:tr w:rsidR="002C4C2C" w:rsidRPr="002C4C2C" w:rsidTr="002C4C2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9. Viele Lehrer und Schüler müssen im Nationalsozialismus emigrieren.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2C4C2C" w:rsidRPr="002C4C2C" w:rsidTr="002C4C2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C2C" w:rsidRDefault="002C4C2C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10. Die Bauhaus-Ideen sind heute weltbekannt.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2C" w:rsidRDefault="002C4C2C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</w:tbl>
    <w:p w:rsidR="002C4C2C" w:rsidRDefault="002C4C2C" w:rsidP="002C4C2C">
      <w:pPr>
        <w:rPr>
          <w:b/>
          <w:bCs/>
          <w:i/>
          <w:iCs/>
          <w:lang w:val="de-DE"/>
        </w:rPr>
      </w:pPr>
    </w:p>
    <w:p w:rsidR="002C4C2C" w:rsidRDefault="002C4C2C" w:rsidP="002C4C2C">
      <w:pPr>
        <w:rPr>
          <w:lang w:val="de-DE"/>
        </w:rPr>
      </w:pPr>
    </w:p>
    <w:p w:rsidR="002C4C2C" w:rsidRDefault="002C4C2C" w:rsidP="002C4C2C">
      <w:pPr>
        <w:pStyle w:val="Paragrafoelenco"/>
        <w:spacing w:after="0"/>
        <w:rPr>
          <w:rFonts w:ascii="Calibri" w:hAnsi="Calibri" w:cs="Calibri"/>
          <w:lang w:val="de-DE"/>
        </w:rPr>
      </w:pPr>
    </w:p>
    <w:p w:rsidR="003F208C" w:rsidRPr="002C4C2C" w:rsidRDefault="003F208C">
      <w:pPr>
        <w:rPr>
          <w:rFonts w:ascii="Calibri" w:hAnsi="Calibri" w:cs="Calibri"/>
          <w:lang w:val="de-DE"/>
        </w:rPr>
      </w:pPr>
    </w:p>
    <w:sectPr w:rsidR="003F208C" w:rsidRPr="002C4C2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62B45"/>
    <w:rsid w:val="000933C9"/>
    <w:rsid w:val="001C6995"/>
    <w:rsid w:val="002C4C2C"/>
    <w:rsid w:val="003604F6"/>
    <w:rsid w:val="003F208C"/>
    <w:rsid w:val="00462350"/>
    <w:rsid w:val="00923927"/>
    <w:rsid w:val="00B62B45"/>
    <w:rsid w:val="00D86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B62B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62B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62B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62B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62B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62B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62B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62B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62B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62B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62B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62B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62B4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62B4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62B4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62B4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62B4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62B4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62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62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62B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62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62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62B4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62B4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62B4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62B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62B4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62B45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623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2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2026-04-17T14:33:00Z</cp:lastPrinted>
  <dcterms:created xsi:type="dcterms:W3CDTF">2026-04-17T14:32:00Z</dcterms:created>
  <dcterms:modified xsi:type="dcterms:W3CDTF">2026-06-07T20:15:00Z</dcterms:modified>
</cp:coreProperties>
</file>