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08C" w:rsidRDefault="001B0A3D">
      <w:pPr>
        <w:rPr>
          <w:b/>
          <w:sz w:val="24"/>
          <w:szCs w:val="24"/>
          <w:u w:val="single"/>
          <w:lang w:val="de-DE"/>
        </w:rPr>
      </w:pPr>
      <w:r>
        <w:rPr>
          <w:b/>
          <w:sz w:val="24"/>
          <w:szCs w:val="24"/>
          <w:u w:val="single"/>
          <w:lang w:val="de-DE"/>
        </w:rPr>
        <w:t>Moduleinstieg 2 – Lösung 1</w:t>
      </w:r>
    </w:p>
    <w:p w:rsidR="001B0A3D" w:rsidRDefault="001B0A3D">
      <w:pPr>
        <w:rPr>
          <w:b/>
          <w:sz w:val="24"/>
          <w:szCs w:val="24"/>
          <w:u w:val="single"/>
          <w:lang w:val="de-DE"/>
        </w:rPr>
      </w:pPr>
    </w:p>
    <w:p w:rsidR="001B0A3D" w:rsidRDefault="001B0A3D">
      <w:pPr>
        <w:rPr>
          <w:b/>
          <w:i/>
          <w:lang w:val="de-DE"/>
        </w:rPr>
      </w:pPr>
      <w:r>
        <w:rPr>
          <w:b/>
          <w:i/>
          <w:lang w:val="de-DE"/>
        </w:rPr>
        <w:t>Tim trägt Verantwortung für sein Kind, für die Bäckerei und die Mitarbeiter*innen.</w:t>
      </w:r>
    </w:p>
    <w:p w:rsidR="001B0A3D" w:rsidRDefault="001B0A3D">
      <w:pPr>
        <w:rPr>
          <w:b/>
          <w:i/>
          <w:lang w:val="de-DE"/>
        </w:rPr>
      </w:pPr>
      <w:r>
        <w:rPr>
          <w:b/>
          <w:i/>
          <w:lang w:val="de-DE"/>
        </w:rPr>
        <w:t>Lukas trägt Verantwortung für sich und seine Arbeit.</w:t>
      </w:r>
    </w:p>
    <w:p w:rsidR="001B0A3D" w:rsidRDefault="001B0A3D" w:rsidP="001B0A3D">
      <w:pPr>
        <w:rPr>
          <w:b/>
          <w:i/>
          <w:lang w:val="de-DE"/>
        </w:rPr>
      </w:pPr>
      <w:r>
        <w:rPr>
          <w:b/>
          <w:i/>
          <w:lang w:val="de-DE"/>
        </w:rPr>
        <w:t>Maria trägt Verantwortung für die Gebäude, die sie baut und für ihre Mitarbeiter*innen.</w:t>
      </w:r>
    </w:p>
    <w:p w:rsidR="001B0A3D" w:rsidRPr="001B0A3D" w:rsidRDefault="001B0A3D">
      <w:pPr>
        <w:rPr>
          <w:b/>
          <w:i/>
          <w:lang w:val="de-DE"/>
        </w:rPr>
      </w:pPr>
    </w:p>
    <w:sectPr w:rsidR="001B0A3D" w:rsidRPr="001B0A3D" w:rsidSect="003F20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1B0A3D"/>
    <w:rsid w:val="001B0A3D"/>
    <w:rsid w:val="001C6995"/>
    <w:rsid w:val="003F208C"/>
    <w:rsid w:val="00E30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0A3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216</Characters>
  <Application>Microsoft Office Word</Application>
  <DocSecurity>0</DocSecurity>
  <Lines>1</Lines>
  <Paragraphs>1</Paragraphs>
  <ScaleCrop>false</ScaleCrop>
  <Company>HP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wellding</dc:creator>
  <cp:keywords/>
  <dc:description/>
  <cp:lastModifiedBy>evelyn wellding</cp:lastModifiedBy>
  <cp:revision>2</cp:revision>
  <dcterms:created xsi:type="dcterms:W3CDTF">2026-08-23T05:39:00Z</dcterms:created>
  <dcterms:modified xsi:type="dcterms:W3CDTF">2026-08-23T05:43:00Z</dcterms:modified>
</cp:coreProperties>
</file>