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6C" w:rsidRDefault="00746A6C" w:rsidP="00746A6C">
      <w:pPr>
        <w:rPr>
          <w:b/>
          <w:sz w:val="24"/>
          <w:szCs w:val="24"/>
          <w:u w:val="single"/>
          <w:lang w:val="de-DE"/>
        </w:rPr>
      </w:pPr>
      <w:r>
        <w:rPr>
          <w:b/>
          <w:sz w:val="24"/>
          <w:szCs w:val="24"/>
          <w:u w:val="single"/>
          <w:lang w:val="de-DE"/>
        </w:rPr>
        <w:t>Moduleinstieg 3 – Lösung 2</w:t>
      </w:r>
    </w:p>
    <w:p w:rsidR="00746A6C" w:rsidRDefault="00746A6C" w:rsidP="00746A6C">
      <w:pPr>
        <w:rPr>
          <w:b/>
          <w:sz w:val="24"/>
          <w:szCs w:val="24"/>
          <w:u w:val="single"/>
          <w:lang w:val="de-DE"/>
        </w:rPr>
      </w:pPr>
    </w:p>
    <w:p w:rsidR="00746A6C" w:rsidRDefault="00746A6C" w:rsidP="00746A6C">
      <w:pPr>
        <w:rPr>
          <w:b/>
          <w:i/>
          <w:lang w:val="de-DE"/>
        </w:rPr>
      </w:pPr>
      <w:r>
        <w:rPr>
          <w:b/>
          <w:i/>
          <w:lang w:val="de-DE"/>
        </w:rPr>
        <w:t>Jan kann sich selbst sehr gut motivieren, im Sport, aber auch, wenn jemand Hilfe braucht.</w:t>
      </w:r>
    </w:p>
    <w:p w:rsidR="00746A6C" w:rsidRDefault="00746A6C" w:rsidP="00746A6C">
      <w:pPr>
        <w:rPr>
          <w:b/>
          <w:i/>
          <w:lang w:val="de-DE"/>
        </w:rPr>
      </w:pPr>
      <w:r>
        <w:rPr>
          <w:b/>
          <w:i/>
          <w:lang w:val="de-DE"/>
        </w:rPr>
        <w:t>Amanda ist gut darin, Menschen zum Reden zu bringen. Außerdem kann sie sich sehr gut orientieren. Sie ist sehr gut darin, Trends aufzuspüren.</w:t>
      </w:r>
    </w:p>
    <w:p w:rsidR="00746A6C" w:rsidRDefault="00746A6C" w:rsidP="00746A6C">
      <w:pPr>
        <w:rPr>
          <w:b/>
          <w:i/>
          <w:lang w:val="de-DE"/>
        </w:rPr>
      </w:pPr>
      <w:r>
        <w:rPr>
          <w:b/>
          <w:i/>
          <w:lang w:val="de-DE"/>
        </w:rPr>
        <w:t>Sören kann gut argumentieren und Sachen auf den Punkt bringen. Außerdem kann er gut Menschen überzeugen. Und er kann gut zocken.</w:t>
      </w:r>
    </w:p>
    <w:p w:rsidR="00746A6C" w:rsidRDefault="00746A6C" w:rsidP="00746A6C">
      <w:pPr>
        <w:rPr>
          <w:b/>
          <w:i/>
          <w:lang w:val="de-DE"/>
        </w:rPr>
      </w:pPr>
    </w:p>
    <w:p w:rsidR="003F208C" w:rsidRPr="00746A6C" w:rsidRDefault="003F208C">
      <w:pPr>
        <w:rPr>
          <w:lang w:val="de-DE"/>
        </w:rPr>
      </w:pPr>
    </w:p>
    <w:sectPr w:rsidR="003F208C" w:rsidRPr="00746A6C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746A6C"/>
    <w:rsid w:val="00033BAC"/>
    <w:rsid w:val="001C6995"/>
    <w:rsid w:val="003F208C"/>
    <w:rsid w:val="0074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6A6C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4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Company>HP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2</cp:revision>
  <dcterms:created xsi:type="dcterms:W3CDTF">2026-08-23T05:54:00Z</dcterms:created>
  <dcterms:modified xsi:type="dcterms:W3CDTF">2026-08-23T05:58:00Z</dcterms:modified>
</cp:coreProperties>
</file>