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9A0D" w14:textId="77777777" w:rsidR="00F11DCB" w:rsidRPr="0074056D" w:rsidRDefault="0074056D" w:rsidP="00F11DCB">
      <w:pPr>
        <w:spacing w:after="0"/>
        <w:rPr>
          <w:rFonts w:ascii="Calibri" w:hAnsi="Calibri" w:cs="Calibri"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</w:t>
      </w:r>
      <w:r w:rsidR="00F11DCB">
        <w:rPr>
          <w:rFonts w:ascii="Calibri" w:hAnsi="Calibri" w:cs="Calibri"/>
          <w:b/>
          <w:sz w:val="28"/>
          <w:szCs w:val="28"/>
          <w:lang w:val="de-DE"/>
        </w:rPr>
        <w:t xml:space="preserve">ARBEITSBLATT AUSSPRACHE: </w:t>
      </w:r>
      <w:r>
        <w:rPr>
          <w:rFonts w:ascii="Calibri" w:hAnsi="Calibri" w:cs="Calibri"/>
          <w:b/>
          <w:sz w:val="28"/>
          <w:szCs w:val="28"/>
          <w:lang w:val="de-DE"/>
        </w:rPr>
        <w:t xml:space="preserve">DER NASAL </w:t>
      </w:r>
      <w:proofErr w:type="spellStart"/>
      <w:r>
        <w:rPr>
          <w:rFonts w:ascii="Calibri" w:hAnsi="Calibri" w:cs="Calibri"/>
          <w:b/>
          <w:i/>
          <w:sz w:val="28"/>
          <w:szCs w:val="28"/>
          <w:lang w:val="de-DE"/>
        </w:rPr>
        <w:t>ng</w:t>
      </w:r>
      <w:proofErr w:type="spellEnd"/>
      <w:r w:rsidR="00F11DCB" w:rsidRPr="0074056D">
        <w:rPr>
          <w:rFonts w:ascii="Calibri" w:hAnsi="Calibri" w:cs="Calibri"/>
          <w:b/>
          <w:sz w:val="28"/>
          <w:szCs w:val="28"/>
          <w:lang w:val="de-DE"/>
        </w:rPr>
        <w:t xml:space="preserve"> </w:t>
      </w:r>
    </w:p>
    <w:p w14:paraId="73F3DCC1" w14:textId="77777777" w:rsidR="00F11DCB" w:rsidRDefault="00F11DCB" w:rsidP="00F11DCB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A</w:t>
      </w:r>
      <w:proofErr w:type="gramStart"/>
      <w:r>
        <w:rPr>
          <w:rFonts w:ascii="Calibri" w:hAnsi="Calibri" w:cs="Calibri"/>
          <w:b/>
          <w:sz w:val="24"/>
          <w:szCs w:val="24"/>
          <w:lang w:val="de-DE"/>
        </w:rPr>
        <w:t>2  AB</w:t>
      </w:r>
      <w:proofErr w:type="gramEnd"/>
      <w:r>
        <w:rPr>
          <w:rFonts w:ascii="Calibri" w:hAnsi="Calibri" w:cs="Calibri"/>
          <w:b/>
          <w:sz w:val="24"/>
          <w:szCs w:val="24"/>
          <w:lang w:val="de-DE"/>
        </w:rPr>
        <w:t xml:space="preserve"> Lektion </w:t>
      </w:r>
      <w:r w:rsidR="0074056D">
        <w:rPr>
          <w:rFonts w:ascii="Calibri" w:hAnsi="Calibri" w:cs="Calibri"/>
          <w:b/>
          <w:sz w:val="24"/>
          <w:szCs w:val="24"/>
          <w:lang w:val="de-DE"/>
        </w:rPr>
        <w:t>4</w:t>
      </w:r>
      <w:r w:rsidR="0084676C">
        <w:rPr>
          <w:rFonts w:ascii="Calibri" w:hAnsi="Calibri" w:cs="Calibri"/>
          <w:b/>
          <w:sz w:val="24"/>
          <w:szCs w:val="24"/>
          <w:lang w:val="de-DE"/>
        </w:rPr>
        <w:t>, ÜB 5</w:t>
      </w:r>
    </w:p>
    <w:p w14:paraId="6D68D7DD" w14:textId="77777777" w:rsidR="00F11DCB" w:rsidRPr="00F11DCB" w:rsidRDefault="00F11DCB" w:rsidP="00F11DCB">
      <w:pPr>
        <w:spacing w:after="0"/>
        <w:rPr>
          <w:rFonts w:ascii="Calibri" w:hAnsi="Calibri" w:cs="Calibri"/>
          <w:b/>
          <w:sz w:val="24"/>
          <w:szCs w:val="24"/>
        </w:rPr>
      </w:pPr>
      <w:r w:rsidRPr="00F11DCB">
        <w:rPr>
          <w:rFonts w:ascii="Calibri" w:hAnsi="Calibri" w:cs="Calibri"/>
          <w:b/>
          <w:sz w:val="24"/>
          <w:szCs w:val="24"/>
        </w:rPr>
        <w:t>___________________________________________________________________________</w:t>
      </w:r>
    </w:p>
    <w:p w14:paraId="6A2E2DF2" w14:textId="77777777" w:rsidR="00F11DCB" w:rsidRPr="00F11DCB" w:rsidRDefault="00F11DCB" w:rsidP="00F11DCB">
      <w:pPr>
        <w:spacing w:after="0"/>
        <w:rPr>
          <w:rFonts w:ascii="Calibri" w:hAnsi="Calibri" w:cs="Calibri"/>
          <w:b/>
        </w:rPr>
      </w:pPr>
    </w:p>
    <w:p w14:paraId="08A59614" w14:textId="77777777" w:rsidR="00F11DCB" w:rsidRPr="00F11DCB" w:rsidRDefault="00F11DCB" w:rsidP="00F11DCB">
      <w:pPr>
        <w:spacing w:after="0"/>
        <w:rPr>
          <w:rFonts w:ascii="Calibri" w:hAnsi="Calibri" w:cs="Calibri"/>
          <w:b/>
        </w:rPr>
      </w:pPr>
    </w:p>
    <w:p w14:paraId="537B25BA" w14:textId="77777777" w:rsidR="00F11DCB" w:rsidRPr="00F11DCB" w:rsidRDefault="00F11DCB" w:rsidP="00F11DCB">
      <w:pPr>
        <w:spacing w:after="0"/>
        <w:rPr>
          <w:rFonts w:ascii="Calibri" w:hAnsi="Calibri" w:cs="Calibri"/>
          <w:b/>
        </w:rPr>
      </w:pPr>
    </w:p>
    <w:p w14:paraId="36632DB5" w14:textId="29DD24AB" w:rsidR="00F11DCB" w:rsidRDefault="00540818" w:rsidP="00540818">
      <w:pPr>
        <w:shd w:val="clear" w:color="auto" w:fill="FFFFFF"/>
        <w:spacing w:after="0" w:line="300" w:lineRule="atLeast"/>
        <w:jc w:val="center"/>
        <w:outlineLvl w:val="1"/>
        <w:rPr>
          <w:rStyle w:val="Enfasigrassetto"/>
          <w:rFonts w:eastAsia="Times New Roman"/>
          <w:color w:val="333333"/>
          <w:sz w:val="24"/>
          <w:szCs w:val="24"/>
          <w:lang w:eastAsia="it-IT"/>
        </w:rPr>
      </w:pPr>
      <w:r>
        <w:rPr>
          <w:rFonts w:eastAsia="Times New Roman"/>
          <w:b/>
          <w:bCs/>
          <w:noProof/>
          <w:color w:val="333333"/>
          <w:sz w:val="24"/>
          <w:szCs w:val="24"/>
          <w:lang w:eastAsia="it-IT"/>
        </w:rPr>
        <w:drawing>
          <wp:inline distT="0" distB="0" distL="0" distR="0" wp14:anchorId="23D49082" wp14:editId="426AB14E">
            <wp:extent cx="6062472" cy="2482596"/>
            <wp:effectExtent l="0" t="0" r="0" b="0"/>
            <wp:docPr id="17874280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428004" name="Immagine 178742800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472" cy="2482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D4A21" w14:textId="77777777" w:rsidR="0084676C" w:rsidRDefault="0084676C" w:rsidP="00F11DCB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4"/>
          <w:szCs w:val="24"/>
        </w:rPr>
      </w:pPr>
    </w:p>
    <w:p w14:paraId="65719181" w14:textId="77777777" w:rsidR="0084676C" w:rsidRDefault="0084676C" w:rsidP="00F11DCB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4"/>
          <w:szCs w:val="24"/>
        </w:rPr>
      </w:pPr>
    </w:p>
    <w:p w14:paraId="50E7E092" w14:textId="77777777" w:rsidR="00B87826" w:rsidRDefault="00B87826" w:rsidP="00F11DCB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4"/>
          <w:szCs w:val="24"/>
        </w:rPr>
      </w:pPr>
    </w:p>
    <w:p w14:paraId="6A9F31A7" w14:textId="77777777" w:rsidR="00F11DCB" w:rsidRPr="0084676C" w:rsidRDefault="00F11DCB" w:rsidP="00F11DCB">
      <w:pPr>
        <w:shd w:val="clear" w:color="auto" w:fill="FFFFFF"/>
        <w:spacing w:after="0" w:line="300" w:lineRule="atLeast"/>
        <w:outlineLvl w:val="1"/>
        <w:rPr>
          <w:sz w:val="24"/>
          <w:szCs w:val="24"/>
        </w:rPr>
      </w:pPr>
      <w:proofErr w:type="gramStart"/>
      <w:r w:rsidRPr="0084676C">
        <w:rPr>
          <w:rFonts w:ascii="Calibri" w:hAnsi="Calibri" w:cs="Calibri"/>
          <w:b/>
          <w:sz w:val="24"/>
          <w:szCs w:val="24"/>
        </w:rPr>
        <w:t xml:space="preserve">Regola:  </w:t>
      </w:r>
      <w:r w:rsidR="0084676C" w:rsidRPr="0084676C">
        <w:rPr>
          <w:rFonts w:ascii="Calibri" w:hAnsi="Calibri" w:cs="Calibri"/>
          <w:b/>
          <w:i/>
          <w:sz w:val="24"/>
          <w:szCs w:val="24"/>
        </w:rPr>
        <w:t>Der</w:t>
      </w:r>
      <w:proofErr w:type="gramEnd"/>
      <w:r w:rsidR="0084676C" w:rsidRPr="0084676C">
        <w:rPr>
          <w:rFonts w:ascii="Calibri" w:hAnsi="Calibri" w:cs="Calibri"/>
          <w:b/>
          <w:i/>
          <w:sz w:val="24"/>
          <w:szCs w:val="24"/>
        </w:rPr>
        <w:t xml:space="preserve"> Nasal -ng</w:t>
      </w:r>
      <w:r w:rsidR="0084676C" w:rsidRPr="0084676C">
        <w:rPr>
          <w:rFonts w:ascii="Calibri" w:hAnsi="Calibri" w:cs="Calibri"/>
          <w:b/>
          <w:sz w:val="24"/>
          <w:szCs w:val="24"/>
        </w:rPr>
        <w:t xml:space="preserve">   </w:t>
      </w:r>
      <w:r w:rsidR="0084676C">
        <w:rPr>
          <w:rFonts w:ascii="Calibri" w:hAnsi="Calibri" w:cs="Calibri"/>
          <w:b/>
          <w:sz w:val="24"/>
          <w:szCs w:val="24"/>
        </w:rPr>
        <w:t xml:space="preserve">- </w:t>
      </w:r>
      <w:r w:rsidR="0084676C" w:rsidRPr="0084676C">
        <w:rPr>
          <w:rFonts w:ascii="Calibri" w:hAnsi="Calibri" w:cs="Calibri"/>
          <w:b/>
          <w:sz w:val="24"/>
          <w:szCs w:val="24"/>
        </w:rPr>
        <w:t xml:space="preserve">  il suono nasale ng</w:t>
      </w:r>
    </w:p>
    <w:p w14:paraId="7840D418" w14:textId="77777777" w:rsidR="00B87826" w:rsidRDefault="00B87826" w:rsidP="00AE015F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</w:rPr>
      </w:pPr>
    </w:p>
    <w:p w14:paraId="6A15834B" w14:textId="77777777" w:rsidR="00AE015F" w:rsidRPr="00B87826" w:rsidRDefault="00B87826" w:rsidP="00AE015F">
      <w:pPr>
        <w:shd w:val="clear" w:color="auto" w:fill="FFFFFF"/>
        <w:spacing w:after="0" w:line="300" w:lineRule="atLeas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 Un suono nasale, come la </w:t>
      </w:r>
      <w:r w:rsidRPr="00B87826">
        <w:rPr>
          <w:rFonts w:ascii="Calibri" w:hAnsi="Calibri" w:cs="Calibri"/>
          <w:b/>
          <w:i/>
          <w:u w:val="single"/>
        </w:rPr>
        <w:t>ng</w:t>
      </w:r>
      <w:r>
        <w:rPr>
          <w:rFonts w:ascii="Calibri" w:hAnsi="Calibri" w:cs="Calibri"/>
        </w:rPr>
        <w:t xml:space="preserve"> in </w:t>
      </w:r>
      <w:proofErr w:type="gramStart"/>
      <w:r>
        <w:rPr>
          <w:rFonts w:ascii="Calibri" w:hAnsi="Calibri" w:cs="Calibri"/>
        </w:rPr>
        <w:t xml:space="preserve">tedesco, </w:t>
      </w:r>
      <w:r w:rsidRPr="00B87826">
        <w:rPr>
          <w:rFonts w:ascii="Calibri" w:hAnsi="Calibri" w:cs="Calibri"/>
        </w:rPr>
        <w:t xml:space="preserve"> è</w:t>
      </w:r>
      <w:proofErr w:type="gramEnd"/>
      <w:r w:rsidRPr="00B87826">
        <w:rPr>
          <w:rFonts w:ascii="Calibri" w:hAnsi="Calibri" w:cs="Calibri"/>
        </w:rPr>
        <w:t xml:space="preserve"> un suono linguistico in cui l’aria fuoriesce dal naso anziché dalla bocca. </w:t>
      </w:r>
      <w:r w:rsidR="00AE015F" w:rsidRPr="00B87826">
        <w:rPr>
          <w:rFonts w:ascii="Calibri" w:hAnsi="Calibri" w:cs="Calibri"/>
        </w:rPr>
        <w:t xml:space="preserve">La combinazione delle due consonanti </w:t>
      </w:r>
      <w:proofErr w:type="gramStart"/>
      <w:r w:rsidR="00AE015F" w:rsidRPr="00B87826">
        <w:rPr>
          <w:rFonts w:ascii="Calibri" w:hAnsi="Calibri" w:cs="Calibri"/>
          <w:b/>
          <w:i/>
          <w:u w:val="single"/>
        </w:rPr>
        <w:t>ng</w:t>
      </w:r>
      <w:r w:rsidR="00AE015F" w:rsidRPr="00B87826">
        <w:rPr>
          <w:rFonts w:ascii="Calibri" w:hAnsi="Calibri" w:cs="Calibri"/>
        </w:rPr>
        <w:t xml:space="preserve">  si</w:t>
      </w:r>
      <w:proofErr w:type="gramEnd"/>
      <w:r w:rsidR="00AE015F" w:rsidRPr="00B87826">
        <w:rPr>
          <w:rFonts w:ascii="Calibri" w:hAnsi="Calibri" w:cs="Calibri"/>
        </w:rPr>
        <w:t xml:space="preserve"> pronuncia come un unico suono nasale. </w:t>
      </w:r>
    </w:p>
    <w:p w14:paraId="565AC7B6" w14:textId="77777777" w:rsidR="00AE015F" w:rsidRPr="00B87826" w:rsidRDefault="00AE015F" w:rsidP="00AE015F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i/>
          <w:u w:val="single"/>
        </w:rPr>
      </w:pPr>
      <w:r w:rsidRPr="00B87826">
        <w:rPr>
          <w:rFonts w:ascii="Calibri" w:hAnsi="Calibri" w:cs="Calibri"/>
        </w:rPr>
        <w:t xml:space="preserve">Non si sente e non si pronuncia la </w:t>
      </w:r>
      <w:r w:rsidRPr="00B87826">
        <w:rPr>
          <w:rFonts w:ascii="Calibri" w:hAnsi="Calibri" w:cs="Calibri"/>
          <w:b/>
          <w:i/>
          <w:u w:val="single"/>
        </w:rPr>
        <w:t>g.</w:t>
      </w:r>
    </w:p>
    <w:p w14:paraId="73AC676F" w14:textId="77777777" w:rsidR="003F208C" w:rsidRPr="00B87826" w:rsidRDefault="003F208C"/>
    <w:sectPr w:rsidR="003F208C" w:rsidRPr="00B87826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A0E7E"/>
    <w:multiLevelType w:val="hybridMultilevel"/>
    <w:tmpl w:val="9FD417F2"/>
    <w:lvl w:ilvl="0" w:tplc="56DCC4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162430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DCB"/>
    <w:rsid w:val="001C6995"/>
    <w:rsid w:val="003970F6"/>
    <w:rsid w:val="003F208C"/>
    <w:rsid w:val="004B2FD5"/>
    <w:rsid w:val="00540818"/>
    <w:rsid w:val="006F0C59"/>
    <w:rsid w:val="0074056D"/>
    <w:rsid w:val="00757BDC"/>
    <w:rsid w:val="0084676C"/>
    <w:rsid w:val="008B3058"/>
    <w:rsid w:val="008F3B63"/>
    <w:rsid w:val="00AE015F"/>
    <w:rsid w:val="00B87826"/>
    <w:rsid w:val="00D349F3"/>
    <w:rsid w:val="00F1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B1A48"/>
  <w15:docId w15:val="{7697AAEC-8EA3-4ED3-AF34-6D84848B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1DCB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1DC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F11D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3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Bruno Giordano</cp:lastModifiedBy>
  <cp:revision>9</cp:revision>
  <cp:lastPrinted>2026-09-09T17:00:00Z</cp:lastPrinted>
  <dcterms:created xsi:type="dcterms:W3CDTF">2026-09-09T13:00:00Z</dcterms:created>
  <dcterms:modified xsi:type="dcterms:W3CDTF">2026-09-09T17:00:00Z</dcterms:modified>
</cp:coreProperties>
</file>