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08C" w:rsidRDefault="007503F8">
      <w:r w:rsidRPr="007503F8">
        <w:drawing>
          <wp:inline distT="0" distB="0" distL="0" distR="0">
            <wp:extent cx="5721991" cy="4057650"/>
            <wp:effectExtent l="19050" t="0" r="0" b="0"/>
            <wp:docPr id="209559648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596485" name="Immagine 209559648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593" cy="4066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01AA0" w:rsidRPr="00C01AA0">
        <w:drawing>
          <wp:inline distT="0" distB="0" distL="0" distR="0">
            <wp:extent cx="5883188" cy="4819650"/>
            <wp:effectExtent l="19050" t="0" r="3262" b="0"/>
            <wp:docPr id="36386256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862565" name="Immagine 36386256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7506" cy="4823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03F8" w:rsidRDefault="007503F8">
      <w:r w:rsidRPr="007503F8">
        <w:lastRenderedPageBreak/>
        <w:drawing>
          <wp:inline distT="0" distB="0" distL="0" distR="0">
            <wp:extent cx="6120130" cy="3308304"/>
            <wp:effectExtent l="19050" t="0" r="0" b="0"/>
            <wp:docPr id="190883555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835557" name="Immagine 190883555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08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03F8" w:rsidRDefault="007503F8">
      <w:r w:rsidRPr="007503F8">
        <w:drawing>
          <wp:inline distT="0" distB="0" distL="0" distR="0">
            <wp:extent cx="6120130" cy="3433125"/>
            <wp:effectExtent l="19050" t="0" r="0" b="0"/>
            <wp:docPr id="1272289749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289749" name="Immagine 127228974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3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503F8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01AA0"/>
    <w:rsid w:val="001C6995"/>
    <w:rsid w:val="003F208C"/>
    <w:rsid w:val="007503F8"/>
    <w:rsid w:val="00810589"/>
    <w:rsid w:val="00C01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F208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01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01A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Company>HP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evelyn wellding</cp:lastModifiedBy>
  <cp:revision>3</cp:revision>
  <dcterms:created xsi:type="dcterms:W3CDTF">2026-09-01T22:12:00Z</dcterms:created>
  <dcterms:modified xsi:type="dcterms:W3CDTF">2026-09-01T22:14:00Z</dcterms:modified>
</cp:coreProperties>
</file>