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08C" w:rsidRDefault="00274985" w:rsidP="00584915">
      <w:pPr>
        <w:spacing w:after="0"/>
        <w:rPr>
          <w:rFonts w:ascii="Calibri" w:hAnsi="Calibri" w:cs="Calibri"/>
          <w:b/>
          <w:sz w:val="28"/>
          <w:szCs w:val="28"/>
          <w:lang w:val="de-DE"/>
        </w:rPr>
      </w:pPr>
      <w:r>
        <w:rPr>
          <w:rFonts w:ascii="Calibri" w:hAnsi="Calibri" w:cs="Calibri"/>
          <w:b/>
          <w:sz w:val="28"/>
          <w:szCs w:val="28"/>
          <w:lang w:val="de-DE"/>
        </w:rPr>
        <w:t xml:space="preserve">                          </w:t>
      </w:r>
      <w:r w:rsidR="00584915" w:rsidRPr="00584915">
        <w:rPr>
          <w:rFonts w:ascii="Calibri" w:hAnsi="Calibri" w:cs="Calibri"/>
          <w:b/>
          <w:sz w:val="28"/>
          <w:szCs w:val="28"/>
          <w:lang w:val="de-DE"/>
        </w:rPr>
        <w:t xml:space="preserve">  ARBEITSBLATT </w:t>
      </w:r>
      <w:r>
        <w:rPr>
          <w:rFonts w:ascii="Calibri" w:hAnsi="Calibri" w:cs="Calibri"/>
          <w:b/>
          <w:sz w:val="28"/>
          <w:szCs w:val="28"/>
          <w:lang w:val="de-DE"/>
        </w:rPr>
        <w:t>AUSSPRACHE</w:t>
      </w:r>
      <w:r w:rsidR="00584915" w:rsidRPr="00584915">
        <w:rPr>
          <w:rFonts w:ascii="Calibri" w:hAnsi="Calibri" w:cs="Calibri"/>
          <w:b/>
          <w:sz w:val="28"/>
          <w:szCs w:val="28"/>
          <w:lang w:val="de-DE"/>
        </w:rPr>
        <w:t xml:space="preserve"> SATZMELODIE</w:t>
      </w:r>
    </w:p>
    <w:p w:rsidR="00584915" w:rsidRDefault="00584915" w:rsidP="00584915">
      <w:pPr>
        <w:spacing w:after="0"/>
        <w:rPr>
          <w:rFonts w:ascii="Calibri" w:hAnsi="Calibri" w:cs="Calibri"/>
          <w:b/>
          <w:sz w:val="24"/>
          <w:szCs w:val="24"/>
          <w:lang w:val="de-DE"/>
        </w:rPr>
      </w:pPr>
      <w:r>
        <w:rPr>
          <w:rFonts w:ascii="Calibri" w:hAnsi="Calibri" w:cs="Calibri"/>
          <w:b/>
          <w:sz w:val="28"/>
          <w:szCs w:val="28"/>
          <w:lang w:val="de-DE"/>
        </w:rPr>
        <w:t xml:space="preserve">                                    </w:t>
      </w:r>
      <w:r w:rsidR="00D7246A">
        <w:rPr>
          <w:rFonts w:ascii="Calibri" w:hAnsi="Calibri" w:cs="Calibri"/>
          <w:b/>
          <w:sz w:val="24"/>
          <w:szCs w:val="24"/>
          <w:lang w:val="de-DE"/>
        </w:rPr>
        <w:t>Momente A1  AB Lektion 1, Ü 9</w:t>
      </w:r>
    </w:p>
    <w:p w:rsidR="00584915" w:rsidRPr="00AF4BCA" w:rsidRDefault="00584915" w:rsidP="00584915">
      <w:pPr>
        <w:spacing w:after="0"/>
        <w:rPr>
          <w:rFonts w:ascii="Calibri" w:hAnsi="Calibri" w:cs="Calibri"/>
          <w:b/>
          <w:sz w:val="24"/>
          <w:szCs w:val="24"/>
        </w:rPr>
      </w:pPr>
      <w:r w:rsidRPr="00AF4BCA">
        <w:rPr>
          <w:rFonts w:ascii="Calibri" w:hAnsi="Calibri" w:cs="Calibri"/>
          <w:b/>
          <w:sz w:val="24"/>
          <w:szCs w:val="24"/>
        </w:rPr>
        <w:t>___________________________________________________________________________</w:t>
      </w:r>
    </w:p>
    <w:p w:rsidR="00584915" w:rsidRPr="00AF4BCA" w:rsidRDefault="00584915" w:rsidP="00584915">
      <w:pPr>
        <w:spacing w:after="0"/>
        <w:rPr>
          <w:rFonts w:ascii="Calibri" w:hAnsi="Calibri" w:cs="Calibri"/>
          <w:b/>
          <w:sz w:val="24"/>
          <w:szCs w:val="24"/>
        </w:rPr>
      </w:pPr>
    </w:p>
    <w:p w:rsidR="00DD0120" w:rsidRDefault="00CC2040" w:rsidP="00CC2040">
      <w:pPr>
        <w:spacing w:after="0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noProof/>
          <w:sz w:val="24"/>
          <w:szCs w:val="24"/>
          <w:lang w:eastAsia="it-IT"/>
        </w:rPr>
        <w:drawing>
          <wp:inline distT="0" distB="0" distL="0" distR="0">
            <wp:extent cx="6120130" cy="2430145"/>
            <wp:effectExtent l="0" t="0" r="0" b="0"/>
            <wp:docPr id="32216354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163547" name="Immagine 32216354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430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2040" w:rsidRPr="00AF4BCA" w:rsidRDefault="00CC2040" w:rsidP="00CC2040">
      <w:pPr>
        <w:spacing w:after="0"/>
        <w:jc w:val="center"/>
        <w:rPr>
          <w:rFonts w:ascii="Calibri" w:hAnsi="Calibri" w:cs="Calibri"/>
          <w:b/>
          <w:sz w:val="24"/>
          <w:szCs w:val="24"/>
        </w:rPr>
      </w:pPr>
    </w:p>
    <w:p w:rsidR="00D7246A" w:rsidRPr="00D7246A" w:rsidRDefault="00D7246A" w:rsidP="00D7246A">
      <w:pPr>
        <w:spacing w:after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                         </w:t>
      </w:r>
      <w:r w:rsidR="006C5433">
        <w:rPr>
          <w:rFonts w:ascii="Calibri" w:hAnsi="Calibri" w:cs="Calibri"/>
          <w:b/>
          <w:sz w:val="24"/>
          <w:szCs w:val="24"/>
        </w:rPr>
        <w:tab/>
      </w:r>
      <w:r w:rsidR="006C5433">
        <w:rPr>
          <w:rFonts w:ascii="Calibri" w:hAnsi="Calibri" w:cs="Calibri"/>
          <w:b/>
          <w:sz w:val="24"/>
          <w:szCs w:val="24"/>
        </w:rPr>
        <w:tab/>
      </w:r>
      <w:proofErr w:type="spellStart"/>
      <w:r w:rsidRPr="00D7246A">
        <w:rPr>
          <w:rFonts w:ascii="Calibri" w:hAnsi="Calibri" w:cs="Calibri"/>
          <w:b/>
          <w:sz w:val="24"/>
          <w:szCs w:val="24"/>
        </w:rPr>
        <w:t>S</w:t>
      </w:r>
      <w:r>
        <w:rPr>
          <w:rFonts w:ascii="Calibri" w:hAnsi="Calibri" w:cs="Calibri"/>
          <w:b/>
          <w:sz w:val="24"/>
          <w:szCs w:val="24"/>
        </w:rPr>
        <w:t>atzmelodie</w:t>
      </w:r>
      <w:proofErr w:type="spellEnd"/>
      <w:r>
        <w:rPr>
          <w:rFonts w:ascii="Calibri" w:hAnsi="Calibri" w:cs="Calibri"/>
          <w:b/>
          <w:sz w:val="24"/>
          <w:szCs w:val="24"/>
        </w:rPr>
        <w:t xml:space="preserve"> 1 / Intonazione frasale 1 </w:t>
      </w:r>
    </w:p>
    <w:p w:rsidR="00DD0120" w:rsidRDefault="00DD0120" w:rsidP="00DD0120">
      <w:pPr>
        <w:spacing w:after="0"/>
        <w:rPr>
          <w:rFonts w:ascii="Calibri" w:hAnsi="Calibri" w:cs="Calibri"/>
          <w:b/>
          <w:sz w:val="24"/>
          <w:szCs w:val="24"/>
        </w:rPr>
      </w:pPr>
    </w:p>
    <w:p w:rsidR="006C5433" w:rsidRDefault="00971EA5" w:rsidP="006C5433">
      <w:pPr>
        <w:spacing w:after="0"/>
        <w:rPr>
          <w:rFonts w:ascii="Calibri" w:hAnsi="Calibri" w:cs="Calibri"/>
          <w:sz w:val="24"/>
          <w:szCs w:val="24"/>
        </w:rPr>
      </w:pPr>
      <w:r w:rsidRPr="00742053">
        <w:rPr>
          <w:rFonts w:ascii="Calibri" w:hAnsi="Calibri" w:cs="Calibri"/>
          <w:sz w:val="24"/>
          <w:szCs w:val="24"/>
        </w:rPr>
        <w:t>Nella lingua tedesca, l</w:t>
      </w:r>
      <w:r w:rsidR="006C5433" w:rsidRPr="00742053">
        <w:rPr>
          <w:rFonts w:ascii="Calibri" w:hAnsi="Calibri" w:cs="Calibri"/>
          <w:sz w:val="24"/>
          <w:szCs w:val="24"/>
        </w:rPr>
        <w:t>a regola di base per l’intonazione</w:t>
      </w:r>
      <w:r>
        <w:rPr>
          <w:rFonts w:ascii="Calibri" w:hAnsi="Calibri" w:cs="Calibri"/>
          <w:sz w:val="24"/>
          <w:szCs w:val="24"/>
        </w:rPr>
        <w:t xml:space="preserve"> </w:t>
      </w:r>
      <w:r w:rsidR="006C5433" w:rsidRPr="006C5433">
        <w:rPr>
          <w:rFonts w:ascii="Calibri" w:hAnsi="Calibri" w:cs="Calibri"/>
          <w:sz w:val="24"/>
          <w:szCs w:val="24"/>
        </w:rPr>
        <w:t xml:space="preserve">stabilisce che l’andamento del tono dipenda principalmente dal tipo di frase. </w:t>
      </w:r>
    </w:p>
    <w:p w:rsidR="00971EA5" w:rsidRDefault="00971EA5" w:rsidP="006C5433">
      <w:pPr>
        <w:spacing w:after="0"/>
        <w:rPr>
          <w:rFonts w:ascii="Calibri" w:hAnsi="Calibri" w:cs="Calibri"/>
          <w:sz w:val="24"/>
          <w:szCs w:val="24"/>
        </w:rPr>
      </w:pPr>
    </w:p>
    <w:p w:rsidR="006C5433" w:rsidRDefault="006C5433" w:rsidP="006C5433">
      <w:pPr>
        <w:spacing w:after="0"/>
        <w:rPr>
          <w:rFonts w:ascii="Calibri" w:hAnsi="Calibri" w:cs="Calibri"/>
          <w:sz w:val="24"/>
          <w:szCs w:val="24"/>
        </w:rPr>
      </w:pPr>
    </w:p>
    <w:p w:rsidR="006C5433" w:rsidRPr="00706366" w:rsidRDefault="006C5433" w:rsidP="006C5433">
      <w:pPr>
        <w:spacing w:after="0"/>
        <w:rPr>
          <w:rFonts w:ascii="Calibri" w:hAnsi="Calibri" w:cs="Calibri"/>
          <w:b/>
          <w:i/>
          <w:sz w:val="24"/>
          <w:szCs w:val="24"/>
        </w:rPr>
      </w:pPr>
      <w:r w:rsidRPr="006C5433">
        <w:rPr>
          <w:rFonts w:ascii="Calibri" w:hAnsi="Calibri" w:cs="Calibri"/>
          <w:sz w:val="24"/>
          <w:szCs w:val="24"/>
        </w:rPr>
        <w:t xml:space="preserve">Si distingue fondamentalmente tra </w:t>
      </w:r>
      <w:r w:rsidRPr="00706366">
        <w:rPr>
          <w:rFonts w:ascii="Calibri" w:hAnsi="Calibri" w:cs="Calibri"/>
          <w:b/>
          <w:sz w:val="24"/>
          <w:szCs w:val="24"/>
          <w:u w:val="single"/>
        </w:rPr>
        <w:t>un’intonazione discendente</w:t>
      </w:r>
      <w:r w:rsidRPr="006C5433">
        <w:rPr>
          <w:rFonts w:ascii="Calibri" w:hAnsi="Calibri" w:cs="Calibri"/>
          <w:sz w:val="24"/>
          <w:szCs w:val="24"/>
        </w:rPr>
        <w:t xml:space="preserve"> e una </w:t>
      </w:r>
      <w:r w:rsidRPr="00706366">
        <w:rPr>
          <w:rFonts w:ascii="Calibri" w:hAnsi="Calibri" w:cs="Calibri"/>
          <w:b/>
          <w:sz w:val="24"/>
          <w:szCs w:val="24"/>
          <w:u w:val="single"/>
        </w:rPr>
        <w:t>ascendente</w:t>
      </w:r>
      <w:r w:rsidRPr="006C5433">
        <w:rPr>
          <w:rFonts w:ascii="Calibri" w:hAnsi="Calibri" w:cs="Calibri"/>
          <w:sz w:val="24"/>
          <w:szCs w:val="24"/>
        </w:rPr>
        <w:t xml:space="preserve"> alla fine della frase. </w:t>
      </w:r>
    </w:p>
    <w:p w:rsidR="00706366" w:rsidRPr="00706366" w:rsidRDefault="00F00DB8" w:rsidP="006C5433">
      <w:pPr>
        <w:spacing w:after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1</w:t>
      </w:r>
      <w:r w:rsidR="006C5433" w:rsidRPr="00706366">
        <w:rPr>
          <w:rFonts w:ascii="Calibri" w:hAnsi="Calibri" w:cs="Calibri"/>
          <w:b/>
          <w:sz w:val="24"/>
          <w:szCs w:val="24"/>
        </w:rPr>
        <w:t xml:space="preserve">) </w:t>
      </w:r>
      <w:r w:rsidR="00706366" w:rsidRPr="00706366">
        <w:rPr>
          <w:rFonts w:ascii="Calibri" w:hAnsi="Calibri" w:cs="Calibri"/>
          <w:b/>
          <w:sz w:val="24"/>
          <w:szCs w:val="24"/>
        </w:rPr>
        <w:t>L´intonazione scende :</w:t>
      </w:r>
      <w:r w:rsidR="00B31441" w:rsidRPr="00B31441">
        <w:rPr>
          <w:rFonts w:ascii="Calibri" w:hAnsi="Calibri" w:cs="Calibri"/>
          <w:sz w:val="24"/>
          <w:szCs w:val="24"/>
        </w:rPr>
        <w:t xml:space="preserve"> </w:t>
      </w:r>
      <w:r w:rsidR="00B31441" w:rsidRPr="006C5433">
        <w:rPr>
          <w:rFonts w:ascii="Calibri" w:hAnsi="Calibri" w:cs="Calibri"/>
          <w:sz w:val="24"/>
          <w:szCs w:val="24"/>
        </w:rPr>
        <w:t>↘</w:t>
      </w:r>
    </w:p>
    <w:p w:rsidR="006C5433" w:rsidRDefault="00F00DB8" w:rsidP="006C5433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a) </w:t>
      </w:r>
      <w:r w:rsidR="00706366">
        <w:rPr>
          <w:rFonts w:ascii="Calibri" w:hAnsi="Calibri" w:cs="Calibri"/>
          <w:sz w:val="24"/>
          <w:szCs w:val="24"/>
        </w:rPr>
        <w:t>alla fine di una frase affermativa (</w:t>
      </w:r>
      <w:proofErr w:type="spellStart"/>
      <w:r w:rsidR="00706366">
        <w:rPr>
          <w:rFonts w:ascii="Calibri" w:hAnsi="Calibri" w:cs="Calibri"/>
          <w:sz w:val="24"/>
          <w:szCs w:val="24"/>
        </w:rPr>
        <w:t>Aussage</w:t>
      </w:r>
      <w:proofErr w:type="spellEnd"/>
      <w:r w:rsidR="00706366">
        <w:rPr>
          <w:rFonts w:ascii="Calibri" w:hAnsi="Calibri" w:cs="Calibri"/>
          <w:sz w:val="24"/>
          <w:szCs w:val="24"/>
        </w:rPr>
        <w:t>)</w:t>
      </w:r>
    </w:p>
    <w:p w:rsidR="006C5433" w:rsidRPr="00706366" w:rsidRDefault="006C5433" w:rsidP="006C5433">
      <w:pPr>
        <w:spacing w:after="0"/>
        <w:rPr>
          <w:rFonts w:ascii="Calibri" w:hAnsi="Calibri" w:cs="Calibri"/>
          <w:lang w:val="de-DE"/>
        </w:rPr>
      </w:pPr>
      <w:r w:rsidRPr="00706366">
        <w:rPr>
          <w:rFonts w:ascii="Calibri" w:hAnsi="Calibri" w:cs="Calibri"/>
          <w:lang w:val="de-DE"/>
        </w:rPr>
        <w:t xml:space="preserve">per </w:t>
      </w:r>
      <w:proofErr w:type="spellStart"/>
      <w:r w:rsidRPr="00706366">
        <w:rPr>
          <w:rFonts w:ascii="Calibri" w:hAnsi="Calibri" w:cs="Calibri"/>
          <w:lang w:val="de-DE"/>
        </w:rPr>
        <w:t>esempio</w:t>
      </w:r>
      <w:proofErr w:type="spellEnd"/>
      <w:r w:rsidRPr="00706366">
        <w:rPr>
          <w:rFonts w:ascii="Calibri" w:hAnsi="Calibri" w:cs="Calibri"/>
          <w:lang w:val="de-DE"/>
        </w:rPr>
        <w:t>: «Ich komme aus Italien.»</w:t>
      </w:r>
    </w:p>
    <w:p w:rsidR="00706366" w:rsidRDefault="006C5433" w:rsidP="006C5433">
      <w:pPr>
        <w:spacing w:after="0"/>
        <w:rPr>
          <w:rFonts w:ascii="Calibri" w:hAnsi="Calibri" w:cs="Calibri"/>
          <w:sz w:val="24"/>
          <w:szCs w:val="24"/>
        </w:rPr>
      </w:pPr>
      <w:r w:rsidRPr="006C5433">
        <w:rPr>
          <w:rFonts w:ascii="Calibri" w:hAnsi="Calibri" w:cs="Calibri"/>
          <w:sz w:val="24"/>
          <w:szCs w:val="24"/>
        </w:rPr>
        <w:t xml:space="preserve">Ciò segnala che la frase è conclusa. </w:t>
      </w:r>
    </w:p>
    <w:p w:rsidR="00F00DB8" w:rsidRDefault="00F00DB8" w:rsidP="006C5433">
      <w:pPr>
        <w:spacing w:after="0"/>
        <w:rPr>
          <w:rFonts w:ascii="Calibri" w:hAnsi="Calibri" w:cs="Calibri"/>
          <w:sz w:val="24"/>
          <w:szCs w:val="24"/>
        </w:rPr>
      </w:pPr>
    </w:p>
    <w:p w:rsidR="00D44FFF" w:rsidRPr="00706366" w:rsidRDefault="00F00DB8" w:rsidP="00706366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b) </w:t>
      </w:r>
      <w:r w:rsidR="00706366" w:rsidRPr="00706366">
        <w:rPr>
          <w:rFonts w:ascii="Calibri" w:hAnsi="Calibri" w:cs="Calibri"/>
          <w:sz w:val="24"/>
          <w:szCs w:val="24"/>
        </w:rPr>
        <w:t>alla fine di un</w:t>
      </w:r>
      <w:r w:rsidR="00706366">
        <w:rPr>
          <w:rFonts w:ascii="Calibri" w:hAnsi="Calibri" w:cs="Calibri"/>
          <w:sz w:val="24"/>
          <w:szCs w:val="24"/>
        </w:rPr>
        <w:t>a frase interrogativa</w:t>
      </w:r>
      <w:r w:rsidR="00D44FFF" w:rsidRPr="00706366">
        <w:rPr>
          <w:rFonts w:ascii="Calibri" w:hAnsi="Calibri" w:cs="Calibri"/>
          <w:sz w:val="24"/>
          <w:szCs w:val="24"/>
        </w:rPr>
        <w:t xml:space="preserve"> con </w:t>
      </w:r>
      <w:r w:rsidR="00706366">
        <w:rPr>
          <w:rFonts w:ascii="Calibri" w:hAnsi="Calibri" w:cs="Calibri"/>
          <w:sz w:val="24"/>
          <w:szCs w:val="24"/>
        </w:rPr>
        <w:t>un pronome interrogativo (domande</w:t>
      </w:r>
      <w:r>
        <w:rPr>
          <w:rFonts w:ascii="Calibri" w:hAnsi="Calibri" w:cs="Calibri"/>
          <w:sz w:val="24"/>
          <w:szCs w:val="24"/>
        </w:rPr>
        <w:t xml:space="preserve"> con</w:t>
      </w:r>
      <w:r w:rsidR="00706366">
        <w:rPr>
          <w:rFonts w:ascii="Calibri" w:hAnsi="Calibri" w:cs="Calibri"/>
          <w:sz w:val="24"/>
          <w:szCs w:val="24"/>
        </w:rPr>
        <w:t xml:space="preserve"> «W» = domande aperte)</w:t>
      </w:r>
    </w:p>
    <w:p w:rsidR="00706366" w:rsidRPr="00706366" w:rsidRDefault="00706366" w:rsidP="00706366">
      <w:pPr>
        <w:spacing w:after="0"/>
        <w:rPr>
          <w:rFonts w:ascii="Calibri" w:hAnsi="Calibri" w:cs="Calibri"/>
          <w:lang w:val="de-DE"/>
        </w:rPr>
      </w:pPr>
      <w:r w:rsidRPr="00706366">
        <w:rPr>
          <w:rFonts w:ascii="Calibri" w:hAnsi="Calibri" w:cs="Calibri"/>
          <w:lang w:val="de-DE"/>
        </w:rPr>
        <w:t xml:space="preserve">per </w:t>
      </w:r>
      <w:proofErr w:type="spellStart"/>
      <w:r w:rsidRPr="00706366">
        <w:rPr>
          <w:rFonts w:ascii="Calibri" w:hAnsi="Calibri" w:cs="Calibri"/>
          <w:lang w:val="de-DE"/>
        </w:rPr>
        <w:t>esempio</w:t>
      </w:r>
      <w:proofErr w:type="spellEnd"/>
      <w:r w:rsidRPr="00706366">
        <w:rPr>
          <w:rFonts w:ascii="Calibri" w:hAnsi="Calibri" w:cs="Calibri"/>
          <w:lang w:val="de-DE"/>
        </w:rPr>
        <w:t>: «</w:t>
      </w:r>
      <w:r>
        <w:rPr>
          <w:rFonts w:ascii="Calibri" w:hAnsi="Calibri" w:cs="Calibri"/>
          <w:lang w:val="de-DE"/>
        </w:rPr>
        <w:t>Wo wohnst du?</w:t>
      </w:r>
      <w:r w:rsidRPr="00706366">
        <w:rPr>
          <w:rFonts w:ascii="Calibri" w:hAnsi="Calibri" w:cs="Calibri"/>
          <w:lang w:val="de-DE"/>
        </w:rPr>
        <w:t>»</w:t>
      </w:r>
    </w:p>
    <w:p w:rsidR="00D44FFF" w:rsidRPr="00706366" w:rsidRDefault="00D44FFF" w:rsidP="006C5433">
      <w:pPr>
        <w:spacing w:after="0"/>
        <w:rPr>
          <w:rFonts w:ascii="Calibri" w:hAnsi="Calibri" w:cs="Calibri"/>
          <w:sz w:val="24"/>
          <w:szCs w:val="24"/>
          <w:lang w:val="de-DE"/>
        </w:rPr>
      </w:pPr>
    </w:p>
    <w:p w:rsidR="00F00DB8" w:rsidRDefault="00F00DB8" w:rsidP="00F00DB8">
      <w:pPr>
        <w:spacing w:after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2)</w:t>
      </w:r>
      <w:r w:rsidR="00B31441">
        <w:rPr>
          <w:rFonts w:ascii="Calibri" w:hAnsi="Calibri" w:cs="Calibri"/>
          <w:b/>
          <w:sz w:val="24"/>
          <w:szCs w:val="24"/>
        </w:rPr>
        <w:t>L</w:t>
      </w:r>
      <w:r w:rsidRPr="00706366">
        <w:rPr>
          <w:rFonts w:ascii="Calibri" w:hAnsi="Calibri" w:cs="Calibri"/>
          <w:b/>
          <w:sz w:val="24"/>
          <w:szCs w:val="24"/>
        </w:rPr>
        <w:t xml:space="preserve">´intonazione </w:t>
      </w:r>
      <w:r w:rsidR="00B31441">
        <w:rPr>
          <w:rFonts w:ascii="Calibri" w:hAnsi="Calibri" w:cs="Calibri"/>
          <w:b/>
          <w:sz w:val="24"/>
          <w:szCs w:val="24"/>
        </w:rPr>
        <w:t>sale</w:t>
      </w:r>
      <w:r w:rsidRPr="00706366">
        <w:rPr>
          <w:rFonts w:ascii="Calibri" w:hAnsi="Calibri" w:cs="Calibri"/>
          <w:b/>
          <w:sz w:val="24"/>
          <w:szCs w:val="24"/>
        </w:rPr>
        <w:t xml:space="preserve"> :</w:t>
      </w:r>
      <w:r w:rsidR="00B31441">
        <w:rPr>
          <w:rFonts w:ascii="Calibri" w:hAnsi="Calibri" w:cs="Calibri"/>
          <w:b/>
          <w:sz w:val="24"/>
          <w:szCs w:val="24"/>
        </w:rPr>
        <w:t xml:space="preserve"> </w:t>
      </w:r>
    </w:p>
    <w:p w:rsidR="00B31441" w:rsidRDefault="00F00DB8" w:rsidP="00B31441">
      <w:pPr>
        <w:spacing w:after="0"/>
        <w:rPr>
          <w:rFonts w:ascii="Calibri" w:hAnsi="Calibri" w:cs="Calibri"/>
          <w:sz w:val="24"/>
          <w:szCs w:val="24"/>
        </w:rPr>
      </w:pPr>
      <w:r w:rsidRPr="00706366">
        <w:rPr>
          <w:rFonts w:ascii="Calibri" w:hAnsi="Calibri" w:cs="Calibri"/>
          <w:sz w:val="24"/>
          <w:szCs w:val="24"/>
        </w:rPr>
        <w:t>alla fine di un</w:t>
      </w:r>
      <w:r>
        <w:rPr>
          <w:rFonts w:ascii="Calibri" w:hAnsi="Calibri" w:cs="Calibri"/>
          <w:sz w:val="24"/>
          <w:szCs w:val="24"/>
        </w:rPr>
        <w:t>a frase interrogativa</w:t>
      </w:r>
      <w:r w:rsidRPr="00706366">
        <w:rPr>
          <w:rFonts w:ascii="Calibri" w:hAnsi="Calibri" w:cs="Calibri"/>
          <w:sz w:val="24"/>
          <w:szCs w:val="24"/>
        </w:rPr>
        <w:t xml:space="preserve"> </w:t>
      </w:r>
      <w:r w:rsidR="00B31441">
        <w:rPr>
          <w:rFonts w:ascii="Calibri" w:hAnsi="Calibri" w:cs="Calibri"/>
          <w:sz w:val="24"/>
          <w:szCs w:val="24"/>
        </w:rPr>
        <w:t>senza</w:t>
      </w:r>
      <w:r w:rsidRPr="00706366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pronome</w:t>
      </w:r>
      <w:r w:rsidR="00AF4BCA">
        <w:rPr>
          <w:rFonts w:ascii="Calibri" w:hAnsi="Calibri" w:cs="Calibri"/>
          <w:sz w:val="24"/>
          <w:szCs w:val="24"/>
        </w:rPr>
        <w:t xml:space="preserve"> interrogativo</w:t>
      </w:r>
      <w:r w:rsidR="00B31441" w:rsidRPr="00B31441">
        <w:rPr>
          <w:rFonts w:ascii="Calibri" w:hAnsi="Calibri" w:cs="Calibri"/>
          <w:sz w:val="24"/>
          <w:szCs w:val="24"/>
        </w:rPr>
        <w:t xml:space="preserve"> </w:t>
      </w:r>
      <w:r w:rsidR="00B31441">
        <w:rPr>
          <w:rFonts w:ascii="Calibri" w:hAnsi="Calibri" w:cs="Calibri"/>
          <w:sz w:val="24"/>
          <w:szCs w:val="24"/>
        </w:rPr>
        <w:t>(</w:t>
      </w:r>
      <w:r w:rsidR="00B31441" w:rsidRPr="006C5433">
        <w:rPr>
          <w:rFonts w:ascii="Calibri" w:hAnsi="Calibri" w:cs="Calibri"/>
          <w:sz w:val="24"/>
          <w:szCs w:val="24"/>
        </w:rPr>
        <w:t>Domande sì/no</w:t>
      </w:r>
      <w:r w:rsidR="00B31441">
        <w:rPr>
          <w:rFonts w:ascii="Calibri" w:hAnsi="Calibri" w:cs="Calibri"/>
          <w:sz w:val="24"/>
          <w:szCs w:val="24"/>
        </w:rPr>
        <w:t xml:space="preserve">= domande decisionali) </w:t>
      </w:r>
      <w:r w:rsidR="003D2D35">
        <w:rPr>
          <w:rFonts w:ascii="Calibri" w:hAnsi="Calibri" w:cs="Calibri"/>
          <w:sz w:val="24"/>
          <w:szCs w:val="24"/>
        </w:rPr>
        <w:t xml:space="preserve">. </w:t>
      </w:r>
    </w:p>
    <w:p w:rsidR="00B31441" w:rsidRPr="00B31441" w:rsidRDefault="00B31441" w:rsidP="00B31441">
      <w:pPr>
        <w:spacing w:after="0"/>
        <w:rPr>
          <w:rFonts w:ascii="Calibri" w:hAnsi="Calibri" w:cs="Calibri"/>
        </w:rPr>
      </w:pPr>
      <w:r w:rsidRPr="00B31441">
        <w:rPr>
          <w:rFonts w:ascii="Calibri" w:hAnsi="Calibri" w:cs="Calibri"/>
        </w:rPr>
        <w:t>per esempio: «</w:t>
      </w:r>
      <w:proofErr w:type="spellStart"/>
      <w:r w:rsidRPr="00B31441">
        <w:rPr>
          <w:rFonts w:ascii="Calibri" w:hAnsi="Calibri" w:cs="Calibri"/>
        </w:rPr>
        <w:t>Kommst</w:t>
      </w:r>
      <w:proofErr w:type="spellEnd"/>
      <w:r w:rsidRPr="00B31441">
        <w:rPr>
          <w:rFonts w:ascii="Calibri" w:hAnsi="Calibri" w:cs="Calibri"/>
        </w:rPr>
        <w:t xml:space="preserve"> </w:t>
      </w:r>
      <w:proofErr w:type="spellStart"/>
      <w:r w:rsidRPr="00B31441">
        <w:rPr>
          <w:rFonts w:ascii="Calibri" w:hAnsi="Calibri" w:cs="Calibri"/>
        </w:rPr>
        <w:t>du</w:t>
      </w:r>
      <w:proofErr w:type="spellEnd"/>
      <w:r w:rsidRPr="00B31441">
        <w:rPr>
          <w:rFonts w:ascii="Calibri" w:hAnsi="Calibri" w:cs="Calibri"/>
        </w:rPr>
        <w:t>?»</w:t>
      </w:r>
    </w:p>
    <w:p w:rsidR="00B31441" w:rsidRPr="006C5433" w:rsidRDefault="00B31441" w:rsidP="00B31441">
      <w:pPr>
        <w:spacing w:after="0"/>
        <w:rPr>
          <w:rFonts w:ascii="Calibri" w:hAnsi="Calibri" w:cs="Calibri"/>
          <w:sz w:val="24"/>
          <w:szCs w:val="24"/>
        </w:rPr>
      </w:pPr>
      <w:r w:rsidRPr="006C5433">
        <w:rPr>
          <w:rFonts w:ascii="Calibri" w:hAnsi="Calibri" w:cs="Calibri"/>
          <w:sz w:val="24"/>
          <w:szCs w:val="24"/>
        </w:rPr>
        <w:t xml:space="preserve">Ciò segnala incompletezza o l’attesa di una risposta. </w:t>
      </w:r>
    </w:p>
    <w:p w:rsidR="006C5433" w:rsidRPr="00DD0120" w:rsidRDefault="006C5433" w:rsidP="006C5433">
      <w:pPr>
        <w:spacing w:after="0"/>
        <w:rPr>
          <w:rFonts w:ascii="Calibri" w:hAnsi="Calibri" w:cs="Calibri"/>
          <w:sz w:val="24"/>
          <w:szCs w:val="24"/>
        </w:rPr>
      </w:pPr>
    </w:p>
    <w:sectPr w:rsidR="006C5433" w:rsidRPr="00DD0120" w:rsidSect="003F20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D33C6C"/>
    <w:multiLevelType w:val="hybridMultilevel"/>
    <w:tmpl w:val="012669F2"/>
    <w:lvl w:ilvl="0" w:tplc="3E7EEE7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02A5A5A"/>
    <w:multiLevelType w:val="hybridMultilevel"/>
    <w:tmpl w:val="5C1894EA"/>
    <w:lvl w:ilvl="0" w:tplc="F1B8D8C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283"/>
  <w:characterSpacingControl w:val="doNotCompress"/>
  <w:compat/>
  <w:rsids>
    <w:rsidRoot w:val="00584915"/>
    <w:rsid w:val="00024A01"/>
    <w:rsid w:val="00060C2C"/>
    <w:rsid w:val="000B615A"/>
    <w:rsid w:val="000E2089"/>
    <w:rsid w:val="0016390A"/>
    <w:rsid w:val="001C6995"/>
    <w:rsid w:val="00274985"/>
    <w:rsid w:val="002D0E5E"/>
    <w:rsid w:val="00325E2F"/>
    <w:rsid w:val="003C69CB"/>
    <w:rsid w:val="003D2D35"/>
    <w:rsid w:val="003F208C"/>
    <w:rsid w:val="00417D39"/>
    <w:rsid w:val="00531ABE"/>
    <w:rsid w:val="00584915"/>
    <w:rsid w:val="005D4F61"/>
    <w:rsid w:val="005E4B71"/>
    <w:rsid w:val="006C5433"/>
    <w:rsid w:val="00706366"/>
    <w:rsid w:val="007239D6"/>
    <w:rsid w:val="00742053"/>
    <w:rsid w:val="00877A6A"/>
    <w:rsid w:val="00971EA5"/>
    <w:rsid w:val="009E7B20"/>
    <w:rsid w:val="00A31907"/>
    <w:rsid w:val="00AF4BCA"/>
    <w:rsid w:val="00B31441"/>
    <w:rsid w:val="00B31742"/>
    <w:rsid w:val="00B51E1C"/>
    <w:rsid w:val="00CB4640"/>
    <w:rsid w:val="00CC2040"/>
    <w:rsid w:val="00D44FFF"/>
    <w:rsid w:val="00D7246A"/>
    <w:rsid w:val="00DD0120"/>
    <w:rsid w:val="00ED22A5"/>
    <w:rsid w:val="00EF45D9"/>
    <w:rsid w:val="00F00D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3144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06366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420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4205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evelyn wellding</dc:creator>
  <cp:lastModifiedBy>evelyn wellding</cp:lastModifiedBy>
  <cp:revision>4</cp:revision>
  <cp:lastPrinted>2026-09-14T09:29:00Z</cp:lastPrinted>
  <dcterms:created xsi:type="dcterms:W3CDTF">2026-09-20T05:40:00Z</dcterms:created>
  <dcterms:modified xsi:type="dcterms:W3CDTF">2026-09-20T05:41:00Z</dcterms:modified>
</cp:coreProperties>
</file>