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08C" w:rsidRDefault="0024028A" w:rsidP="002C26E3">
      <w:pPr>
        <w:ind w:left="708" w:firstLine="708"/>
        <w:rPr>
          <w:b/>
          <w:sz w:val="24"/>
          <w:szCs w:val="24"/>
          <w:lang w:val="de-DE"/>
        </w:rPr>
      </w:pPr>
      <w:r>
        <w:rPr>
          <w:b/>
          <w:sz w:val="24"/>
          <w:szCs w:val="24"/>
          <w:lang w:val="de-DE"/>
        </w:rPr>
        <w:t>LÖSUNGEN VERBEN ZUSTANDSPASSIV</w:t>
      </w:r>
    </w:p>
    <w:p w:rsidR="0024028A" w:rsidRDefault="0024028A">
      <w:pPr>
        <w:rPr>
          <w:b/>
          <w:sz w:val="24"/>
          <w:szCs w:val="24"/>
          <w:lang w:val="de-DE"/>
        </w:rPr>
      </w:pPr>
    </w:p>
    <w:p w:rsidR="0024028A" w:rsidRDefault="0024028A">
      <w:pPr>
        <w:rPr>
          <w:b/>
          <w:lang w:val="de-DE"/>
        </w:rPr>
      </w:pPr>
      <w:r>
        <w:rPr>
          <w:b/>
          <w:lang w:val="de-DE"/>
        </w:rPr>
        <w:t>1. Der Chef hat Fragen</w:t>
      </w:r>
    </w:p>
    <w:p w:rsidR="0024028A" w:rsidRDefault="0024028A" w:rsidP="0024028A">
      <w:pPr>
        <w:spacing w:after="0"/>
        <w:rPr>
          <w:lang w:val="de-DE"/>
        </w:rPr>
      </w:pPr>
      <w:r>
        <w:rPr>
          <w:lang w:val="de-DE"/>
        </w:rPr>
        <w:t>1. Wann buchen Sie die Flugtickets nach Wien?</w:t>
      </w:r>
    </w:p>
    <w:p w:rsidR="0024028A" w:rsidRDefault="0024028A" w:rsidP="0024028A">
      <w:pPr>
        <w:spacing w:after="0"/>
        <w:rPr>
          <w:lang w:val="de-DE"/>
        </w:rPr>
      </w:pPr>
      <w:r>
        <w:rPr>
          <w:lang w:val="de-DE"/>
        </w:rPr>
        <w:t>Die Flugtickets sind schon gebucht.</w:t>
      </w:r>
    </w:p>
    <w:p w:rsidR="0024028A" w:rsidRDefault="0024028A" w:rsidP="0024028A">
      <w:pPr>
        <w:spacing w:after="0"/>
        <w:rPr>
          <w:lang w:val="de-DE"/>
        </w:rPr>
      </w:pPr>
    </w:p>
    <w:p w:rsidR="0024028A" w:rsidRDefault="0024028A" w:rsidP="0024028A">
      <w:pPr>
        <w:spacing w:after="0"/>
        <w:rPr>
          <w:lang w:val="de-DE"/>
        </w:rPr>
      </w:pPr>
      <w:r>
        <w:rPr>
          <w:lang w:val="de-DE"/>
        </w:rPr>
        <w:t>2. Wann schreiben Sie die Rechnung für den Beratungsservice?</w:t>
      </w:r>
    </w:p>
    <w:p w:rsidR="0024028A" w:rsidRDefault="0024028A" w:rsidP="0024028A">
      <w:pPr>
        <w:spacing w:after="0"/>
        <w:rPr>
          <w:lang w:val="de-DE"/>
        </w:rPr>
      </w:pPr>
      <w:r>
        <w:rPr>
          <w:lang w:val="de-DE"/>
        </w:rPr>
        <w:t>Die Rechnung ist schon geschrieben.</w:t>
      </w:r>
    </w:p>
    <w:p w:rsidR="0024028A" w:rsidRDefault="0024028A" w:rsidP="0024028A">
      <w:pPr>
        <w:spacing w:after="0"/>
        <w:rPr>
          <w:lang w:val="de-DE"/>
        </w:rPr>
      </w:pPr>
    </w:p>
    <w:p w:rsidR="0024028A" w:rsidRDefault="0024028A" w:rsidP="0024028A">
      <w:pPr>
        <w:spacing w:after="0"/>
        <w:rPr>
          <w:lang w:val="de-DE"/>
        </w:rPr>
      </w:pPr>
      <w:r>
        <w:rPr>
          <w:lang w:val="de-DE"/>
        </w:rPr>
        <w:t>3. Wann überweisen Sie die Tagungsgebühr?</w:t>
      </w:r>
    </w:p>
    <w:p w:rsidR="0024028A" w:rsidRDefault="0024028A" w:rsidP="0024028A">
      <w:pPr>
        <w:spacing w:after="0"/>
        <w:rPr>
          <w:lang w:val="de-DE"/>
        </w:rPr>
      </w:pPr>
      <w:r>
        <w:rPr>
          <w:lang w:val="de-DE"/>
        </w:rPr>
        <w:t>Die Tagungsgebühr ist schon überwiesen.</w:t>
      </w:r>
    </w:p>
    <w:p w:rsidR="0024028A" w:rsidRDefault="0024028A" w:rsidP="0024028A">
      <w:pPr>
        <w:spacing w:after="0"/>
        <w:rPr>
          <w:lang w:val="de-DE"/>
        </w:rPr>
      </w:pPr>
    </w:p>
    <w:p w:rsidR="0024028A" w:rsidRDefault="0024028A" w:rsidP="0024028A">
      <w:pPr>
        <w:spacing w:after="0"/>
        <w:rPr>
          <w:lang w:val="de-DE"/>
        </w:rPr>
      </w:pPr>
      <w:r>
        <w:rPr>
          <w:lang w:val="de-DE"/>
        </w:rPr>
        <w:t>4. Wann bestellen Sie die neuen Drucker?</w:t>
      </w:r>
    </w:p>
    <w:p w:rsidR="0024028A" w:rsidRDefault="0024028A" w:rsidP="0024028A">
      <w:pPr>
        <w:spacing w:after="0"/>
        <w:rPr>
          <w:lang w:val="de-DE"/>
        </w:rPr>
      </w:pPr>
      <w:r>
        <w:rPr>
          <w:lang w:val="de-DE"/>
        </w:rPr>
        <w:t>Die neuen Drucker sind schon bestellt.</w:t>
      </w:r>
    </w:p>
    <w:p w:rsidR="0024028A" w:rsidRDefault="0024028A" w:rsidP="0024028A">
      <w:pPr>
        <w:spacing w:after="0"/>
        <w:rPr>
          <w:lang w:val="de-DE"/>
        </w:rPr>
      </w:pPr>
    </w:p>
    <w:p w:rsidR="0024028A" w:rsidRDefault="0024028A" w:rsidP="0024028A">
      <w:pPr>
        <w:spacing w:after="0"/>
        <w:rPr>
          <w:lang w:val="de-DE"/>
        </w:rPr>
      </w:pPr>
      <w:r>
        <w:rPr>
          <w:lang w:val="de-DE"/>
        </w:rPr>
        <w:t>5. Wann beantworten Sie die E-Mail von Frau Kruse?</w:t>
      </w:r>
    </w:p>
    <w:p w:rsidR="0024028A" w:rsidRDefault="0024028A" w:rsidP="0024028A">
      <w:pPr>
        <w:spacing w:after="0"/>
        <w:rPr>
          <w:lang w:val="de-DE"/>
        </w:rPr>
      </w:pPr>
      <w:r>
        <w:rPr>
          <w:lang w:val="de-DE"/>
        </w:rPr>
        <w:t>Die E-Mail von Frau Kruse ist schon beantwortet.</w:t>
      </w:r>
    </w:p>
    <w:p w:rsidR="0024028A" w:rsidRDefault="0024028A" w:rsidP="0024028A">
      <w:pPr>
        <w:spacing w:after="0"/>
        <w:rPr>
          <w:lang w:val="de-DE"/>
        </w:rPr>
      </w:pPr>
    </w:p>
    <w:p w:rsidR="0024028A" w:rsidRDefault="0024028A" w:rsidP="0024028A">
      <w:pPr>
        <w:spacing w:after="0"/>
        <w:rPr>
          <w:lang w:val="de-DE"/>
        </w:rPr>
      </w:pPr>
      <w:r>
        <w:rPr>
          <w:lang w:val="de-DE"/>
        </w:rPr>
        <w:t>6. Wann wechseln Sie die Farbpatrone in meinem Drucker aus?</w:t>
      </w:r>
    </w:p>
    <w:p w:rsidR="0024028A" w:rsidRDefault="0024028A" w:rsidP="0024028A">
      <w:pPr>
        <w:spacing w:after="0"/>
        <w:rPr>
          <w:lang w:val="de-DE"/>
        </w:rPr>
      </w:pPr>
      <w:r>
        <w:rPr>
          <w:lang w:val="de-DE"/>
        </w:rPr>
        <w:t>Die Farbpatrone in Ihrem Drucker ist schon ausgewechselt.</w:t>
      </w:r>
    </w:p>
    <w:p w:rsidR="0024028A" w:rsidRDefault="0024028A" w:rsidP="0024028A">
      <w:pPr>
        <w:spacing w:after="0"/>
        <w:rPr>
          <w:lang w:val="de-DE"/>
        </w:rPr>
      </w:pPr>
    </w:p>
    <w:p w:rsidR="0024028A" w:rsidRDefault="0024028A" w:rsidP="0024028A">
      <w:pPr>
        <w:spacing w:after="0"/>
        <w:rPr>
          <w:lang w:val="de-DE"/>
        </w:rPr>
      </w:pPr>
      <w:r>
        <w:rPr>
          <w:lang w:val="de-DE"/>
        </w:rPr>
        <w:t>7. Wann schließen Sie die Tür zum Konferenzzimmer ab?</w:t>
      </w:r>
    </w:p>
    <w:p w:rsidR="0024028A" w:rsidRDefault="0024028A" w:rsidP="0024028A">
      <w:pPr>
        <w:spacing w:after="0"/>
        <w:rPr>
          <w:lang w:val="de-DE"/>
        </w:rPr>
      </w:pPr>
      <w:r>
        <w:rPr>
          <w:lang w:val="de-DE"/>
        </w:rPr>
        <w:t>Die Tür zum Konferenzzimmer ist schon abgeschlossen.</w:t>
      </w:r>
    </w:p>
    <w:p w:rsidR="0024028A" w:rsidRDefault="0024028A" w:rsidP="0024028A">
      <w:pPr>
        <w:spacing w:after="0"/>
        <w:rPr>
          <w:lang w:val="de-DE"/>
        </w:rPr>
      </w:pPr>
    </w:p>
    <w:p w:rsidR="0024028A" w:rsidRDefault="0024028A" w:rsidP="0024028A">
      <w:pPr>
        <w:spacing w:after="0"/>
        <w:rPr>
          <w:lang w:val="de-DE"/>
        </w:rPr>
      </w:pPr>
      <w:r>
        <w:rPr>
          <w:lang w:val="de-DE"/>
        </w:rPr>
        <w:t>8.Wann übersetzen Sie den Brief an die Kunden in Spanien?</w:t>
      </w:r>
    </w:p>
    <w:p w:rsidR="0024028A" w:rsidRDefault="0024028A" w:rsidP="0024028A">
      <w:pPr>
        <w:spacing w:after="0"/>
        <w:rPr>
          <w:lang w:val="de-DE"/>
        </w:rPr>
      </w:pPr>
      <w:r>
        <w:rPr>
          <w:lang w:val="de-DE"/>
        </w:rPr>
        <w:t>Der Brief an die Kunden in Spanien ist schon übersetzt.</w:t>
      </w:r>
    </w:p>
    <w:p w:rsidR="002C26E3" w:rsidRDefault="002C26E3" w:rsidP="0024028A">
      <w:pPr>
        <w:spacing w:after="0"/>
        <w:rPr>
          <w:lang w:val="de-DE"/>
        </w:rPr>
      </w:pPr>
    </w:p>
    <w:p w:rsidR="002C26E3" w:rsidRDefault="002C26E3" w:rsidP="0024028A">
      <w:pPr>
        <w:spacing w:after="0"/>
        <w:rPr>
          <w:b/>
          <w:lang w:val="de-DE"/>
        </w:rPr>
      </w:pPr>
    </w:p>
    <w:p w:rsidR="002C26E3" w:rsidRDefault="002C26E3" w:rsidP="0024028A">
      <w:pPr>
        <w:spacing w:after="0"/>
        <w:rPr>
          <w:b/>
          <w:lang w:val="de-DE"/>
        </w:rPr>
      </w:pPr>
      <w:r w:rsidRPr="002C26E3">
        <w:rPr>
          <w:b/>
          <w:lang w:val="de-DE"/>
        </w:rPr>
        <w:t xml:space="preserve">Aus </w:t>
      </w:r>
      <w:r>
        <w:rPr>
          <w:b/>
          <w:lang w:val="de-DE"/>
        </w:rPr>
        <w:t>einem Polizeiprotokoll</w:t>
      </w:r>
    </w:p>
    <w:p w:rsidR="002C26E3" w:rsidRDefault="002C26E3" w:rsidP="0024028A">
      <w:pPr>
        <w:spacing w:after="0"/>
        <w:rPr>
          <w:lang w:val="de-DE"/>
        </w:rPr>
      </w:pPr>
    </w:p>
    <w:p w:rsidR="002C26E3" w:rsidRDefault="002C26E3" w:rsidP="002C26E3">
      <w:pPr>
        <w:spacing w:after="0"/>
        <w:jc w:val="both"/>
        <w:rPr>
          <w:lang w:val="de-DE"/>
        </w:rPr>
      </w:pPr>
      <w:r>
        <w:rPr>
          <w:lang w:val="de-DE"/>
        </w:rPr>
        <w:t>1. Die Fensterscheiben im Erdgeschoss waren zerbrochen.</w:t>
      </w:r>
    </w:p>
    <w:p w:rsidR="002C26E3" w:rsidRDefault="002C26E3" w:rsidP="002C26E3">
      <w:pPr>
        <w:spacing w:after="0"/>
        <w:jc w:val="both"/>
        <w:rPr>
          <w:lang w:val="de-DE"/>
        </w:rPr>
      </w:pPr>
      <w:r>
        <w:rPr>
          <w:lang w:val="de-DE"/>
        </w:rPr>
        <w:t>2. Die Vorhänge waren heruntergerissen.</w:t>
      </w:r>
    </w:p>
    <w:p w:rsidR="002C26E3" w:rsidRDefault="002C26E3" w:rsidP="002C26E3">
      <w:pPr>
        <w:spacing w:after="0"/>
        <w:jc w:val="both"/>
        <w:rPr>
          <w:lang w:val="de-DE"/>
        </w:rPr>
      </w:pPr>
      <w:r>
        <w:rPr>
          <w:lang w:val="de-DE"/>
        </w:rPr>
        <w:t>3. Die Alarmanlage war ausgeschaltet.</w:t>
      </w:r>
    </w:p>
    <w:p w:rsidR="002C26E3" w:rsidRDefault="002C26E3" w:rsidP="002C26E3">
      <w:pPr>
        <w:spacing w:after="0"/>
        <w:jc w:val="both"/>
        <w:rPr>
          <w:lang w:val="de-DE"/>
        </w:rPr>
      </w:pPr>
      <w:r>
        <w:rPr>
          <w:lang w:val="de-DE"/>
        </w:rPr>
        <w:t>4. Das Glas der Vitrinen war zerschlagen.</w:t>
      </w:r>
    </w:p>
    <w:p w:rsidR="002C26E3" w:rsidRDefault="002C26E3" w:rsidP="002C26E3">
      <w:pPr>
        <w:spacing w:after="0"/>
        <w:jc w:val="both"/>
        <w:rPr>
          <w:lang w:val="de-DE"/>
        </w:rPr>
      </w:pPr>
      <w:r>
        <w:rPr>
          <w:lang w:val="de-DE"/>
        </w:rPr>
        <w:t>5. Die Vitrinen waren leer geräumt.</w:t>
      </w:r>
    </w:p>
    <w:p w:rsidR="002C26E3" w:rsidRDefault="002C26E3" w:rsidP="002C26E3">
      <w:pPr>
        <w:spacing w:after="0"/>
        <w:jc w:val="both"/>
        <w:rPr>
          <w:lang w:val="de-DE"/>
        </w:rPr>
      </w:pPr>
      <w:r>
        <w:rPr>
          <w:lang w:val="de-DE"/>
        </w:rPr>
        <w:t>6. Die antiken Möbel in den Ausstellungsräumen waren umgekippt.</w:t>
      </w:r>
    </w:p>
    <w:p w:rsidR="002C26E3" w:rsidRDefault="002C26E3" w:rsidP="002C26E3">
      <w:pPr>
        <w:spacing w:after="0"/>
        <w:jc w:val="both"/>
        <w:rPr>
          <w:lang w:val="de-DE"/>
        </w:rPr>
      </w:pPr>
      <w:r>
        <w:rPr>
          <w:lang w:val="de-DE"/>
        </w:rPr>
        <w:t>7. Alle mittelalterlichen Schmuckstücke waren gestohlen.</w:t>
      </w:r>
    </w:p>
    <w:p w:rsidR="002C26E3" w:rsidRDefault="002C26E3" w:rsidP="002C26E3">
      <w:pPr>
        <w:spacing w:after="0"/>
        <w:jc w:val="both"/>
        <w:rPr>
          <w:lang w:val="de-DE"/>
        </w:rPr>
      </w:pPr>
      <w:r>
        <w:rPr>
          <w:lang w:val="de-DE"/>
        </w:rPr>
        <w:t>8. Die Überwachungskameras waren beschädigt.</w:t>
      </w:r>
    </w:p>
    <w:p w:rsidR="002C26E3" w:rsidRPr="002C26E3" w:rsidRDefault="002C26E3" w:rsidP="002C26E3">
      <w:pPr>
        <w:spacing w:after="0"/>
        <w:jc w:val="both"/>
        <w:rPr>
          <w:lang w:val="de-DE"/>
        </w:rPr>
      </w:pPr>
    </w:p>
    <w:sectPr w:rsidR="002C26E3" w:rsidRPr="002C26E3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/>
  <w:defaultTabStop w:val="708"/>
  <w:hyphenationZone w:val="283"/>
  <w:characterSpacingControl w:val="doNotCompress"/>
  <w:compat/>
  <w:rsids>
    <w:rsidRoot w:val="0024028A"/>
    <w:rsid w:val="001362BC"/>
    <w:rsid w:val="001C6995"/>
    <w:rsid w:val="0024028A"/>
    <w:rsid w:val="002C26E3"/>
    <w:rsid w:val="003F20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F208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wellding</dc:creator>
  <cp:keywords/>
  <dc:description/>
  <cp:lastModifiedBy>evelyn wellding</cp:lastModifiedBy>
  <cp:revision>2</cp:revision>
  <dcterms:created xsi:type="dcterms:W3CDTF">2026-09-05T12:27:00Z</dcterms:created>
  <dcterms:modified xsi:type="dcterms:W3CDTF">2026-09-05T12:43:00Z</dcterms:modified>
</cp:coreProperties>
</file>